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780D" w14:textId="159FE3E2" w:rsidR="0000438B" w:rsidRDefault="00957A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b/>
          <w:bCs/>
        </w:rPr>
      </w:pPr>
      <w:r>
        <w:rPr>
          <w:b/>
          <w:bCs/>
          <w:noProof/>
        </w:rPr>
        <w:drawing>
          <wp:inline distT="0" distB="0" distL="0" distR="0" wp14:anchorId="1FBBEE4A" wp14:editId="07B14F7F">
            <wp:extent cx="1587500" cy="1285240"/>
            <wp:effectExtent l="0" t="0" r="0" b="0"/>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1285240"/>
                    </a:xfrm>
                    <a:prstGeom prst="rect">
                      <a:avLst/>
                    </a:prstGeom>
                    <a:noFill/>
                    <a:ln>
                      <a:noFill/>
                    </a:ln>
                  </pic:spPr>
                </pic:pic>
              </a:graphicData>
            </a:graphic>
          </wp:inline>
        </w:drawing>
      </w:r>
    </w:p>
    <w:p w14:paraId="5D257C63"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Pr>
          <w:b/>
          <w:bCs/>
        </w:rPr>
        <w:t xml:space="preserve"> </w:t>
      </w:r>
      <w:r w:rsidR="00547757">
        <w:rPr>
          <w:rFonts w:ascii="Calibri" w:hAnsi="Calibri"/>
        </w:rPr>
        <w:t>Purchasing Department</w:t>
      </w:r>
    </w:p>
    <w:p w14:paraId="0221D0DD"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smartTag w:uri="urn:schemas-microsoft-com:office:smarttags" w:element="address">
        <w:smartTag w:uri="urn:schemas-microsoft-com:office:smarttags" w:element="Street">
          <w:r w:rsidRPr="00844D53">
            <w:rPr>
              <w:rFonts w:ascii="Calibri" w:hAnsi="Calibri"/>
            </w:rPr>
            <w:t>P. O. Box</w:t>
          </w:r>
        </w:smartTag>
        <w:r w:rsidRPr="00844D53">
          <w:rPr>
            <w:rFonts w:ascii="Calibri" w:hAnsi="Calibri"/>
          </w:rPr>
          <w:t xml:space="preserve"> 13145</w:t>
        </w:r>
      </w:smartTag>
      <w:r w:rsidRPr="00844D53">
        <w:rPr>
          <w:rFonts w:ascii="Calibri" w:hAnsi="Calibri"/>
        </w:rPr>
        <w:t xml:space="preserve"> • </w:t>
      </w:r>
      <w:smartTag w:uri="urn:schemas-microsoft-com:office:smarttags" w:element="place">
        <w:smartTag w:uri="urn:schemas-microsoft-com:office:smarttags" w:element="City">
          <w:r w:rsidRPr="00844D53">
            <w:rPr>
              <w:rFonts w:ascii="Calibri" w:hAnsi="Calibri"/>
            </w:rPr>
            <w:t>Roanoke</w:t>
          </w:r>
        </w:smartTag>
        <w:r w:rsidRPr="00844D53">
          <w:rPr>
            <w:rFonts w:ascii="Calibri" w:hAnsi="Calibri"/>
          </w:rPr>
          <w:t xml:space="preserve">, </w:t>
        </w:r>
        <w:smartTag w:uri="urn:schemas-microsoft-com:office:smarttags" w:element="State">
          <w:r w:rsidRPr="00844D53">
            <w:rPr>
              <w:rFonts w:ascii="Calibri" w:hAnsi="Calibri"/>
            </w:rPr>
            <w:t>VA</w:t>
          </w:r>
        </w:smartTag>
        <w:r w:rsidRPr="00844D53">
          <w:rPr>
            <w:rFonts w:ascii="Calibri" w:hAnsi="Calibri"/>
          </w:rPr>
          <w:t xml:space="preserve">  </w:t>
        </w:r>
        <w:smartTag w:uri="urn:schemas-microsoft-com:office:smarttags" w:element="PostalCode">
          <w:r w:rsidRPr="00844D53">
            <w:rPr>
              <w:rFonts w:ascii="Calibri" w:hAnsi="Calibri"/>
            </w:rPr>
            <w:t>24031</w:t>
          </w:r>
        </w:smartTag>
      </w:smartTag>
    </w:p>
    <w:p w14:paraId="66565B2A"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sidRPr="00844D53">
        <w:rPr>
          <w:rFonts w:ascii="Calibri" w:hAnsi="Calibri"/>
        </w:rPr>
        <w:t>(540) 853-</w:t>
      </w:r>
      <w:r w:rsidR="00547757">
        <w:rPr>
          <w:rFonts w:ascii="Calibri" w:hAnsi="Calibri"/>
        </w:rPr>
        <w:t>1348</w:t>
      </w:r>
      <w:r w:rsidRPr="00844D53">
        <w:rPr>
          <w:rFonts w:ascii="Calibri" w:hAnsi="Calibri"/>
        </w:rPr>
        <w:t xml:space="preserve"> • Fax (540) 853-2836</w:t>
      </w:r>
    </w:p>
    <w:p w14:paraId="19F452E6" w14:textId="44BDB1ED" w:rsidR="0000438B" w:rsidRPr="003F4D19" w:rsidRDefault="00141DCD"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FF4A6E">
        <w:rPr>
          <w:rFonts w:ascii="Calibri" w:hAnsi="Calibri"/>
          <w:b/>
        </w:rPr>
        <w:t xml:space="preserve">October </w:t>
      </w:r>
      <w:r w:rsidR="00E96987">
        <w:rPr>
          <w:rFonts w:ascii="Calibri" w:hAnsi="Calibri"/>
          <w:b/>
        </w:rPr>
        <w:t>24</w:t>
      </w:r>
      <w:r w:rsidR="002A2805" w:rsidRPr="00FF4A6E">
        <w:rPr>
          <w:rFonts w:ascii="Calibri" w:hAnsi="Calibri"/>
          <w:b/>
        </w:rPr>
        <w:t>, 202</w:t>
      </w:r>
      <w:r w:rsidR="009E346B" w:rsidRPr="00FF4A6E">
        <w:rPr>
          <w:rFonts w:ascii="Calibri" w:hAnsi="Calibri"/>
          <w:b/>
        </w:rPr>
        <w:t>2</w:t>
      </w:r>
    </w:p>
    <w:p w14:paraId="4D1CF69A" w14:textId="77777777" w:rsidR="00844D53" w:rsidRPr="003F4D19" w:rsidRDefault="00844D53"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0"/>
          <w:szCs w:val="20"/>
        </w:rPr>
      </w:pPr>
    </w:p>
    <w:p w14:paraId="6B2D62DC" w14:textId="77777777" w:rsidR="00AE79C9" w:rsidRPr="003F4D19" w:rsidRDefault="00AE79C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3F4D19">
        <w:rPr>
          <w:rFonts w:ascii="Calibri" w:hAnsi="Calibri"/>
          <w:b/>
        </w:rPr>
        <w:t>REQUEST FOR PROPOSAL</w:t>
      </w:r>
    </w:p>
    <w:p w14:paraId="473687DC" w14:textId="71525EED" w:rsidR="00844D53" w:rsidRPr="003F4D19" w:rsidRDefault="00AE79C9"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rPr>
      </w:pPr>
      <w:r w:rsidRPr="003F4D19">
        <w:rPr>
          <w:rFonts w:ascii="Calibri" w:hAnsi="Calibri"/>
          <w:b/>
        </w:rPr>
        <w:t>RFP</w:t>
      </w:r>
      <w:r w:rsidR="00B137F6" w:rsidRPr="003F4D19">
        <w:rPr>
          <w:rFonts w:ascii="Calibri" w:hAnsi="Calibri"/>
          <w:b/>
        </w:rPr>
        <w:t xml:space="preserve"> </w:t>
      </w:r>
      <w:r w:rsidR="002A0D5A">
        <w:rPr>
          <w:rFonts w:ascii="Calibri" w:hAnsi="Calibri"/>
          <w:b/>
        </w:rPr>
        <w:t>309</w:t>
      </w:r>
      <w:r w:rsidR="00141DCD">
        <w:rPr>
          <w:rFonts w:ascii="Calibri" w:hAnsi="Calibri"/>
          <w:b/>
        </w:rPr>
        <w:t>9</w:t>
      </w:r>
    </w:p>
    <w:p w14:paraId="1206D92B" w14:textId="77777777" w:rsidR="00844D53" w:rsidRPr="003F4D19" w:rsidRDefault="00844D53"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sz w:val="28"/>
          <w:szCs w:val="28"/>
        </w:rPr>
      </w:pPr>
    </w:p>
    <w:p w14:paraId="2BC5FCB9" w14:textId="0D7E3DEA" w:rsidR="0000438B" w:rsidRPr="003F4D19"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3F4D19">
        <w:rPr>
          <w:rFonts w:ascii="Calibri" w:hAnsi="Calibri"/>
          <w:sz w:val="22"/>
          <w:szCs w:val="22"/>
        </w:rPr>
        <w:t>Notice is hereby given of the intention of the School Board for the City of Roanoke, Virginia</w:t>
      </w:r>
      <w:r w:rsidR="007D1DDF">
        <w:rPr>
          <w:rFonts w:ascii="Calibri" w:hAnsi="Calibri"/>
          <w:sz w:val="22"/>
          <w:szCs w:val="22"/>
        </w:rPr>
        <w:t xml:space="preserve"> (“Owner”)</w:t>
      </w:r>
      <w:r w:rsidRPr="003F4D19">
        <w:rPr>
          <w:rFonts w:ascii="Calibri" w:hAnsi="Calibri"/>
          <w:sz w:val="22"/>
          <w:szCs w:val="22"/>
        </w:rPr>
        <w:t xml:space="preserve">, to </w:t>
      </w:r>
      <w:r w:rsidR="00DD64F8" w:rsidRPr="003F4D19">
        <w:rPr>
          <w:rFonts w:ascii="Calibri" w:hAnsi="Calibri"/>
          <w:sz w:val="22"/>
          <w:szCs w:val="22"/>
        </w:rPr>
        <w:t xml:space="preserve">solicit proposals to </w:t>
      </w:r>
      <w:r w:rsidRPr="003F4D19">
        <w:rPr>
          <w:rFonts w:ascii="Calibri" w:hAnsi="Calibri"/>
          <w:sz w:val="22"/>
          <w:szCs w:val="22"/>
        </w:rPr>
        <w:t>contract for</w:t>
      </w:r>
      <w:r w:rsidR="00DD64F8" w:rsidRPr="003F4D19">
        <w:rPr>
          <w:rFonts w:ascii="Calibri" w:hAnsi="Calibri"/>
          <w:sz w:val="22"/>
          <w:szCs w:val="22"/>
        </w:rPr>
        <w:t>:</w:t>
      </w:r>
    </w:p>
    <w:p w14:paraId="0E43EAAC" w14:textId="77777777" w:rsidR="00AB43D9" w:rsidRPr="003F4D19" w:rsidRDefault="00AB43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3743EC82" w14:textId="77777777" w:rsidR="00642A2F" w:rsidRDefault="00B20D01" w:rsidP="005F6FCD">
      <w:pPr>
        <w:spacing w:line="265" w:lineRule="auto"/>
        <w:ind w:left="10" w:right="5" w:hanging="10"/>
        <w:jc w:val="center"/>
        <w:rPr>
          <w:rFonts w:asciiTheme="minorHAnsi" w:eastAsia="Arial" w:hAnsiTheme="minorHAnsi" w:cs="Arial"/>
          <w:b/>
          <w:color w:val="211F1F"/>
          <w:sz w:val="22"/>
          <w:szCs w:val="22"/>
        </w:rPr>
      </w:pPr>
      <w:bookmarkStart w:id="0" w:name="_Hlk81216295"/>
      <w:r>
        <w:rPr>
          <w:rFonts w:asciiTheme="minorHAnsi" w:eastAsia="Arial" w:hAnsiTheme="minorHAnsi" w:cs="Arial"/>
          <w:b/>
          <w:color w:val="211F1F"/>
          <w:sz w:val="22"/>
          <w:szCs w:val="22"/>
        </w:rPr>
        <w:t xml:space="preserve">REGISTERED DESIGN PROFESSIONAL SERVICES </w:t>
      </w:r>
      <w:r w:rsidR="00F2087E">
        <w:rPr>
          <w:rFonts w:asciiTheme="minorHAnsi" w:eastAsia="Arial" w:hAnsiTheme="minorHAnsi" w:cs="Arial"/>
          <w:b/>
          <w:color w:val="211F1F"/>
          <w:sz w:val="22"/>
          <w:szCs w:val="22"/>
        </w:rPr>
        <w:t xml:space="preserve">FOR THE DESIGN </w:t>
      </w:r>
    </w:p>
    <w:p w14:paraId="1EBFD54E" w14:textId="41DC30AB" w:rsidR="00AB43D9" w:rsidRPr="003F4D19" w:rsidRDefault="00F2087E" w:rsidP="005F6FCD">
      <w:pPr>
        <w:spacing w:line="265" w:lineRule="auto"/>
        <w:ind w:left="10" w:right="5" w:hanging="10"/>
        <w:jc w:val="center"/>
        <w:rPr>
          <w:rFonts w:asciiTheme="minorHAnsi" w:eastAsia="Arial" w:hAnsiTheme="minorHAnsi" w:cs="Arial"/>
          <w:b/>
          <w:color w:val="211F1F"/>
          <w:sz w:val="22"/>
          <w:szCs w:val="22"/>
        </w:rPr>
      </w:pPr>
      <w:r>
        <w:rPr>
          <w:rFonts w:asciiTheme="minorHAnsi" w:eastAsia="Arial" w:hAnsiTheme="minorHAnsi" w:cs="Arial"/>
          <w:b/>
          <w:color w:val="211F1F"/>
          <w:sz w:val="22"/>
          <w:szCs w:val="22"/>
        </w:rPr>
        <w:t>OF A NEW (REPLACEMENT)</w:t>
      </w:r>
      <w:r w:rsidR="002A6DC3">
        <w:rPr>
          <w:rFonts w:asciiTheme="minorHAnsi" w:eastAsia="Arial" w:hAnsiTheme="minorHAnsi" w:cs="Arial"/>
          <w:b/>
          <w:color w:val="211F1F"/>
          <w:sz w:val="22"/>
          <w:szCs w:val="22"/>
        </w:rPr>
        <w:t xml:space="preserve"> PRESTON PARK ELEMENTARY SCHOOL</w:t>
      </w:r>
    </w:p>
    <w:bookmarkEnd w:id="0"/>
    <w:p w14:paraId="29C4C03F" w14:textId="77777777" w:rsidR="00E835A6" w:rsidRPr="003F4D19" w:rsidRDefault="00E835A6" w:rsidP="005F6FCD">
      <w:pPr>
        <w:spacing w:line="265" w:lineRule="auto"/>
        <w:ind w:left="10" w:right="5" w:hanging="10"/>
        <w:jc w:val="center"/>
        <w:rPr>
          <w:rFonts w:ascii="Calibri" w:hAnsi="Calibri"/>
          <w:b/>
          <w:sz w:val="22"/>
          <w:szCs w:val="22"/>
        </w:rPr>
      </w:pPr>
    </w:p>
    <w:p w14:paraId="0731D9AE" w14:textId="07B11684" w:rsidR="0000438B" w:rsidRPr="003F4D19" w:rsidRDefault="0000438B"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r w:rsidRPr="003F4D19">
        <w:rPr>
          <w:rFonts w:ascii="Calibri" w:hAnsi="Calibri" w:cs="Times New Roman"/>
          <w:sz w:val="22"/>
          <w:szCs w:val="22"/>
        </w:rPr>
        <w:t xml:space="preserve">Sealed proposals will be received in the Purchasing </w:t>
      </w:r>
      <w:r w:rsidR="00CF79D6">
        <w:rPr>
          <w:rFonts w:ascii="Calibri" w:hAnsi="Calibri" w:cs="Times New Roman"/>
          <w:sz w:val="22"/>
          <w:szCs w:val="22"/>
        </w:rPr>
        <w:t>Office</w:t>
      </w:r>
      <w:r w:rsidRPr="003F4D19">
        <w:rPr>
          <w:rFonts w:ascii="Calibri" w:hAnsi="Calibri" w:cs="Times New Roman"/>
          <w:sz w:val="22"/>
          <w:szCs w:val="22"/>
        </w:rPr>
        <w:t xml:space="preserve"> for the ROANOKE CITY SCHOOL BOARD, 40 Douglass Avenue, NW,</w:t>
      </w:r>
      <w:r w:rsidRPr="003F4D19">
        <w:rPr>
          <w:rFonts w:ascii="Calibri" w:hAnsi="Calibri"/>
          <w:sz w:val="22"/>
          <w:szCs w:val="22"/>
        </w:rPr>
        <w:t xml:space="preserve"> </w:t>
      </w:r>
      <w:r w:rsidRPr="003F4D19">
        <w:rPr>
          <w:rFonts w:ascii="Calibri" w:hAnsi="Calibri" w:cs="Times New Roman"/>
          <w:sz w:val="22"/>
          <w:szCs w:val="22"/>
        </w:rPr>
        <w:t>Roanoke, Virginia 24012.</w:t>
      </w:r>
    </w:p>
    <w:p w14:paraId="47188617" w14:textId="77777777" w:rsidR="001C3703" w:rsidRPr="003F4D19" w:rsidRDefault="001C3703"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p>
    <w:p w14:paraId="1E789D30" w14:textId="03AC20B1" w:rsidR="0000438B" w:rsidRPr="003F4D19" w:rsidRDefault="0000438B"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3F4D19">
        <w:rPr>
          <w:rFonts w:ascii="Calibri" w:hAnsi="Calibri"/>
          <w:b/>
          <w:bCs/>
          <w:color w:val="000000"/>
          <w:sz w:val="22"/>
          <w:szCs w:val="22"/>
        </w:rPr>
        <w:t>Delivery of Proposal</w:t>
      </w:r>
      <w:r w:rsidRPr="003F4D19">
        <w:rPr>
          <w:rFonts w:ascii="Calibri" w:hAnsi="Calibri"/>
          <w:color w:val="000000"/>
          <w:sz w:val="22"/>
          <w:szCs w:val="22"/>
        </w:rPr>
        <w:t>: It is the responsibility of the vendor 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D6EDA13" w14:textId="77777777" w:rsidR="00DD64F8" w:rsidRPr="003F4D19" w:rsidRDefault="00DD64F8"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432FE07" w14:textId="6CB82AC1" w:rsidR="0000438B" w:rsidRPr="003F4D19" w:rsidRDefault="0000438B" w:rsidP="00E3659F">
      <w:pPr>
        <w:jc w:val="both"/>
        <w:rPr>
          <w:rFonts w:ascii="Calibri" w:hAnsi="Calibri"/>
          <w:bCs/>
          <w:sz w:val="22"/>
          <w:szCs w:val="22"/>
          <w:u w:val="single"/>
        </w:rPr>
      </w:pPr>
      <w:r w:rsidRPr="003F4D19">
        <w:rPr>
          <w:rFonts w:ascii="Calibri" w:hAnsi="Calibri"/>
          <w:b/>
          <w:sz w:val="22"/>
          <w:szCs w:val="22"/>
        </w:rPr>
        <w:t>For Hand delivered proposals</w:t>
      </w:r>
      <w:r w:rsidR="00DD64F8" w:rsidRPr="003F4D19">
        <w:rPr>
          <w:rFonts w:ascii="Calibri" w:hAnsi="Calibri"/>
          <w:b/>
          <w:sz w:val="22"/>
          <w:szCs w:val="22"/>
        </w:rPr>
        <w:t>,</w:t>
      </w:r>
      <w:r w:rsidRPr="003F4D19">
        <w:rPr>
          <w:rFonts w:ascii="Calibri" w:hAnsi="Calibri"/>
          <w:b/>
          <w:sz w:val="22"/>
          <w:szCs w:val="22"/>
        </w:rPr>
        <w:t xml:space="preserve"> </w:t>
      </w:r>
      <w:r w:rsidRPr="003F4D19">
        <w:rPr>
          <w:rFonts w:ascii="Calibri" w:hAnsi="Calibri"/>
          <w:bCs/>
          <w:sz w:val="22"/>
          <w:szCs w:val="22"/>
        </w:rPr>
        <w:t>sufficient time must be allowed for the building receptionis</w:t>
      </w:r>
      <w:r w:rsidR="00547757" w:rsidRPr="003F4D19">
        <w:rPr>
          <w:rFonts w:ascii="Calibri" w:hAnsi="Calibri"/>
          <w:bCs/>
          <w:sz w:val="22"/>
          <w:szCs w:val="22"/>
        </w:rPr>
        <w:t xml:space="preserve">t to contact the Purchasing </w:t>
      </w:r>
      <w:r w:rsidRPr="003F4D19">
        <w:rPr>
          <w:rFonts w:ascii="Calibri" w:hAnsi="Calibri"/>
          <w:bCs/>
          <w:sz w:val="22"/>
          <w:szCs w:val="22"/>
        </w:rPr>
        <w:t xml:space="preserve">Office. </w:t>
      </w:r>
      <w:r w:rsidRPr="003F4D19">
        <w:rPr>
          <w:rFonts w:ascii="Calibri" w:hAnsi="Calibri"/>
          <w:bCs/>
          <w:sz w:val="22"/>
          <w:szCs w:val="22"/>
          <w:u w:val="single"/>
        </w:rPr>
        <w:t>Receptionist will not be responsible for last minute arrivals or late proposals.</w:t>
      </w:r>
    </w:p>
    <w:p w14:paraId="32EEA894" w14:textId="77777777" w:rsidR="00467729" w:rsidRPr="003F4D19" w:rsidRDefault="00467729" w:rsidP="00E3659F">
      <w:pPr>
        <w:jc w:val="both"/>
        <w:rPr>
          <w:rFonts w:ascii="Calibri" w:hAnsi="Calibri"/>
          <w:b/>
          <w:sz w:val="22"/>
          <w:szCs w:val="22"/>
          <w:u w:val="single"/>
        </w:rPr>
      </w:pPr>
    </w:p>
    <w:p w14:paraId="0347FFE1" w14:textId="7D83B9E9" w:rsidR="0000438B" w:rsidRDefault="0000438B"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3F4D19">
        <w:rPr>
          <w:rFonts w:ascii="Calibri" w:hAnsi="Calibri"/>
          <w:b/>
          <w:bCs/>
          <w:color w:val="000000"/>
          <w:sz w:val="22"/>
          <w:szCs w:val="22"/>
        </w:rPr>
        <w:t>Due Date and Time</w:t>
      </w:r>
      <w:r w:rsidRPr="00FF4A6E">
        <w:rPr>
          <w:rFonts w:ascii="Calibri" w:hAnsi="Calibri"/>
          <w:b/>
          <w:bCs/>
          <w:color w:val="000000"/>
          <w:sz w:val="22"/>
          <w:szCs w:val="22"/>
        </w:rPr>
        <w:t xml:space="preserve">: </w:t>
      </w:r>
      <w:r w:rsidR="00547757" w:rsidRPr="00FF4A6E">
        <w:rPr>
          <w:rFonts w:ascii="Calibri" w:hAnsi="Calibri"/>
          <w:b/>
          <w:bCs/>
          <w:color w:val="000000"/>
          <w:sz w:val="22"/>
          <w:szCs w:val="22"/>
        </w:rPr>
        <w:t xml:space="preserve"> </w:t>
      </w:r>
      <w:r w:rsidR="00D52BF3" w:rsidRPr="00FF4A6E">
        <w:rPr>
          <w:rFonts w:ascii="Calibri" w:hAnsi="Calibri"/>
          <w:b/>
          <w:bCs/>
          <w:color w:val="000000"/>
          <w:sz w:val="22"/>
          <w:szCs w:val="22"/>
        </w:rPr>
        <w:t xml:space="preserve">December </w:t>
      </w:r>
      <w:r w:rsidR="004E5E95" w:rsidRPr="00FF4A6E">
        <w:rPr>
          <w:rFonts w:ascii="Calibri" w:hAnsi="Calibri"/>
          <w:b/>
          <w:bCs/>
          <w:color w:val="000000"/>
          <w:sz w:val="22"/>
          <w:szCs w:val="22"/>
        </w:rPr>
        <w:t>1</w:t>
      </w:r>
      <w:r w:rsidR="000E58F8" w:rsidRPr="00FF4A6E">
        <w:rPr>
          <w:rFonts w:ascii="Calibri" w:hAnsi="Calibri"/>
          <w:b/>
          <w:bCs/>
          <w:color w:val="000000"/>
          <w:sz w:val="22"/>
          <w:szCs w:val="22"/>
        </w:rPr>
        <w:t>4</w:t>
      </w:r>
      <w:r w:rsidR="00F76B60" w:rsidRPr="00FF4A6E">
        <w:rPr>
          <w:rFonts w:ascii="Calibri" w:hAnsi="Calibri"/>
          <w:b/>
          <w:bCs/>
          <w:color w:val="000000"/>
          <w:sz w:val="22"/>
          <w:szCs w:val="22"/>
        </w:rPr>
        <w:t>, 202</w:t>
      </w:r>
      <w:r w:rsidR="009E346B" w:rsidRPr="00FF4A6E">
        <w:rPr>
          <w:rFonts w:ascii="Calibri" w:hAnsi="Calibri"/>
          <w:b/>
          <w:bCs/>
          <w:color w:val="000000"/>
          <w:sz w:val="22"/>
          <w:szCs w:val="22"/>
        </w:rPr>
        <w:t>2</w:t>
      </w:r>
      <w:r w:rsidR="00DD64F8" w:rsidRPr="00FF4A6E">
        <w:rPr>
          <w:rFonts w:ascii="Calibri" w:hAnsi="Calibri"/>
          <w:b/>
          <w:bCs/>
          <w:color w:val="000000"/>
          <w:sz w:val="22"/>
          <w:szCs w:val="22"/>
        </w:rPr>
        <w:t>;</w:t>
      </w:r>
      <w:r w:rsidR="00987905" w:rsidRPr="00FF4A6E">
        <w:rPr>
          <w:rFonts w:ascii="Calibri" w:hAnsi="Calibri"/>
          <w:b/>
          <w:bCs/>
          <w:color w:val="000000"/>
          <w:sz w:val="22"/>
          <w:szCs w:val="22"/>
        </w:rPr>
        <w:t xml:space="preserve"> 3:00 P.M. (EST)</w:t>
      </w:r>
    </w:p>
    <w:p w14:paraId="195D6245" w14:textId="3CA9295B" w:rsidR="00DD64F8" w:rsidRPr="00DD64F8" w:rsidRDefault="00DD64F8" w:rsidP="00DD64F8">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sz w:val="22"/>
          <w:szCs w:val="22"/>
        </w:rPr>
      </w:pPr>
      <w:r w:rsidRPr="00DD64F8">
        <w:rPr>
          <w:rFonts w:asciiTheme="minorHAnsi" w:hAnsiTheme="minorHAnsi" w:cstheme="minorHAnsi"/>
          <w:b/>
          <w:color w:val="auto"/>
          <w:sz w:val="22"/>
          <w:szCs w:val="22"/>
        </w:rPr>
        <w:t xml:space="preserve">Location:  </w:t>
      </w:r>
      <w:r w:rsidR="002623DA">
        <w:rPr>
          <w:rFonts w:asciiTheme="minorHAnsi" w:hAnsiTheme="minorHAnsi" w:cstheme="minorHAnsi"/>
          <w:b/>
          <w:color w:val="auto"/>
          <w:sz w:val="22"/>
          <w:szCs w:val="22"/>
        </w:rPr>
        <w:t xml:space="preserve">Purchasing Office, </w:t>
      </w:r>
      <w:r w:rsidRPr="00DD64F8">
        <w:rPr>
          <w:rFonts w:asciiTheme="minorHAnsi" w:hAnsiTheme="minorHAnsi" w:cstheme="minorHAnsi"/>
          <w:b/>
          <w:color w:val="auto"/>
          <w:sz w:val="22"/>
          <w:szCs w:val="22"/>
        </w:rPr>
        <w:t>Roanoke City Public Schools, 40 Douglass Avenue NW, Roanoke, VA 24012.</w:t>
      </w:r>
    </w:p>
    <w:p w14:paraId="43B6F50A" w14:textId="77777777" w:rsidR="00DD64F8" w:rsidRPr="00987905" w:rsidRDefault="00DD64F8"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7C300A17" w14:textId="20A75FF5" w:rsidR="0000438B" w:rsidRDefault="0000438B"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1D78F5">
        <w:rPr>
          <w:rFonts w:ascii="Calibri" w:hAnsi="Calibri"/>
          <w:sz w:val="22"/>
          <w:szCs w:val="22"/>
        </w:rPr>
        <w:t>In the event that School Board offices are closed due to inclement weather and/or emergency situations prior to or at the time set aside for proposals, the published due date will default to the next open business day at the same time.</w:t>
      </w:r>
    </w:p>
    <w:p w14:paraId="50190D06" w14:textId="6C1582E8"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74ACF5A9" w14:textId="77777777" w:rsidR="00D51D4B" w:rsidRPr="00D51D4B" w:rsidRDefault="00D51D4B" w:rsidP="00D51D4B">
      <w:pPr>
        <w:pStyle w:val="BodyText"/>
        <w:spacing w:line="240" w:lineRule="atLeast"/>
        <w:rPr>
          <w:rFonts w:ascii="Calibri" w:hAnsi="Calibri"/>
          <w:sz w:val="22"/>
          <w:szCs w:val="22"/>
        </w:rPr>
      </w:pPr>
      <w:r w:rsidRPr="00D51D4B">
        <w:rPr>
          <w:rFonts w:ascii="Calibri" w:hAnsi="Calibri"/>
          <w:b/>
          <w:bCs/>
          <w:sz w:val="22"/>
          <w:szCs w:val="22"/>
        </w:rPr>
        <w:t>Announcement of Award</w:t>
      </w:r>
      <w:r w:rsidRPr="00D51D4B">
        <w:rPr>
          <w:rFonts w:ascii="Calibri" w:hAnsi="Calibri"/>
          <w:sz w:val="22"/>
          <w:szCs w:val="22"/>
        </w:rPr>
        <w:t>: Upon the award or the announcement of the decision to award a contract</w:t>
      </w:r>
    </w:p>
    <w:p w14:paraId="2A593FC5" w14:textId="29906F62" w:rsidR="00D51D4B" w:rsidRPr="00D51D4B" w:rsidRDefault="00D51D4B" w:rsidP="00D51D4B">
      <w:pPr>
        <w:pStyle w:val="BodyText"/>
        <w:spacing w:line="240" w:lineRule="atLeast"/>
        <w:rPr>
          <w:rFonts w:ascii="Calibri" w:hAnsi="Calibri"/>
          <w:sz w:val="22"/>
          <w:szCs w:val="22"/>
        </w:rPr>
      </w:pPr>
      <w:r w:rsidRPr="00D51D4B">
        <w:rPr>
          <w:rFonts w:ascii="Calibri" w:hAnsi="Calibri"/>
          <w:sz w:val="22"/>
          <w:szCs w:val="22"/>
        </w:rPr>
        <w:t>as a result of this Invitation for Bid, the  Director of Purchasing will publicly post such notice on the Roanoke City Public School’s web site  (</w:t>
      </w:r>
      <w:hyperlink r:id="rId12" w:history="1">
        <w:r w:rsidRPr="00D51D4B">
          <w:rPr>
            <w:rStyle w:val="Hyperlink"/>
            <w:rFonts w:ascii="Calibri" w:hAnsi="Calibri"/>
            <w:sz w:val="22"/>
            <w:szCs w:val="22"/>
          </w:rPr>
          <w:t>https://www.rcps.info/departments/administrative_departments/Purchasing_Department/</w:t>
        </w:r>
      </w:hyperlink>
      <w:r w:rsidRPr="00D51D4B">
        <w:rPr>
          <w:rFonts w:ascii="Calibri" w:hAnsi="Calibri"/>
          <w:sz w:val="22"/>
          <w:szCs w:val="22"/>
          <w:u w:val="single"/>
        </w:rPr>
        <w:t xml:space="preserve"> </w:t>
      </w:r>
      <w:r w:rsidR="00BF55B6">
        <w:rPr>
          <w:rFonts w:ascii="Calibri" w:hAnsi="Calibri"/>
          <w:b/>
          <w:bCs/>
          <w:sz w:val="22"/>
          <w:szCs w:val="22"/>
        </w:rPr>
        <w:t>(</w:t>
      </w:r>
      <w:r w:rsidRPr="00D51D4B">
        <w:rPr>
          <w:rFonts w:ascii="Calibri" w:hAnsi="Calibri"/>
          <w:b/>
          <w:bCs/>
          <w:i/>
          <w:iCs/>
          <w:sz w:val="22"/>
          <w:szCs w:val="22"/>
        </w:rPr>
        <w:t xml:space="preserve">Click </w:t>
      </w:r>
      <w:r w:rsidRPr="00D51D4B">
        <w:rPr>
          <w:rFonts w:ascii="Calibri" w:hAnsi="Calibri"/>
          <w:b/>
          <w:bCs/>
          <w:sz w:val="22"/>
          <w:szCs w:val="22"/>
        </w:rPr>
        <w:t>on Bids, RFP’s, Awards, and Cancellations)</w:t>
      </w:r>
      <w:r w:rsidRPr="00D51D4B">
        <w:rPr>
          <w:rFonts w:ascii="Calibri" w:hAnsi="Calibri"/>
          <w:sz w:val="22"/>
          <w:szCs w:val="22"/>
        </w:rPr>
        <w:t xml:space="preserve"> for a minimum 10 day period.</w:t>
      </w:r>
    </w:p>
    <w:p w14:paraId="104BF56C" w14:textId="77777777"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5A000CC4" w14:textId="77777777" w:rsidR="00686984" w:rsidRPr="001D78F5" w:rsidRDefault="00686984"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4EF6A813" w14:textId="77777777" w:rsidR="0000438B" w:rsidRPr="001D78F5"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sz w:val="22"/>
          <w:szCs w:val="22"/>
        </w:rPr>
      </w:pPr>
      <w:r w:rsidRPr="001D78F5">
        <w:rPr>
          <w:rFonts w:ascii="Calibri" w:hAnsi="Calibri"/>
          <w:sz w:val="22"/>
          <w:szCs w:val="22"/>
        </w:rPr>
        <w:t>ROANOKE CITY SCHOOL BOARD</w:t>
      </w:r>
    </w:p>
    <w:p w14:paraId="679AB7D1" w14:textId="77777777" w:rsidR="0000438B" w:rsidRPr="001D78F5" w:rsidRDefault="00CE5417"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Eric Thornton</w:t>
      </w:r>
    </w:p>
    <w:p w14:paraId="358AC1BD" w14:textId="23DE9B6E" w:rsidR="0000438B"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 xml:space="preserve">Purchasing </w:t>
      </w:r>
      <w:r w:rsidR="00CE5417" w:rsidRPr="001D78F5">
        <w:rPr>
          <w:rFonts w:ascii="Calibri" w:hAnsi="Calibri"/>
          <w:b/>
          <w:sz w:val="22"/>
          <w:szCs w:val="22"/>
        </w:rPr>
        <w:t>Director</w:t>
      </w:r>
    </w:p>
    <w:p w14:paraId="2DFD7D8A" w14:textId="77777777" w:rsidR="00181E96" w:rsidRDefault="00181E9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p>
    <w:p w14:paraId="745815D7" w14:textId="77777777" w:rsidR="00467729" w:rsidRPr="001D78F5" w:rsidRDefault="0046772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bCs/>
          <w:sz w:val="22"/>
          <w:szCs w:val="22"/>
        </w:rPr>
      </w:pPr>
    </w:p>
    <w:p w14:paraId="27375052" w14:textId="3FB2B3B1" w:rsidR="0000438B" w:rsidRPr="00912EBC" w:rsidRDefault="0000438B" w:rsidP="001D7DF8">
      <w:pPr>
        <w:autoSpaceDE w:val="0"/>
        <w:autoSpaceDN w:val="0"/>
        <w:adjustRightInd w:val="0"/>
        <w:rPr>
          <w:rFonts w:ascii="Calibri" w:hAnsi="Calibri"/>
          <w:b/>
          <w:bCs/>
          <w:sz w:val="22"/>
          <w:szCs w:val="22"/>
        </w:rPr>
      </w:pPr>
      <w:r w:rsidRPr="00844D53">
        <w:rPr>
          <w:rFonts w:ascii="Calibri" w:hAnsi="Calibri"/>
          <w:b/>
          <w:bCs/>
        </w:rPr>
        <w:lastRenderedPageBreak/>
        <w:t>******************************************************************************************</w:t>
      </w:r>
      <w:r w:rsidRPr="00912EBC">
        <w:rPr>
          <w:rFonts w:ascii="Calibri" w:hAnsi="Calibri"/>
          <w:sz w:val="22"/>
          <w:szCs w:val="22"/>
        </w:rPr>
        <w:t xml:space="preserve">Electronic Invitation to Bid/RFP Retrieval Instructions: </w:t>
      </w:r>
      <w:r w:rsidRPr="00912EBC">
        <w:rPr>
          <w:rFonts w:ascii="Calibri" w:hAnsi="Calibri"/>
          <w:b/>
          <w:sz w:val="22"/>
          <w:szCs w:val="22"/>
          <w:u w:val="single"/>
        </w:rPr>
        <w:t>Full copies of Requests for Proposals, Bids, and Addenda must be retrieved over the Internet at the following address:</w:t>
      </w:r>
    </w:p>
    <w:p w14:paraId="10111968" w14:textId="077D8AAE" w:rsidR="00CE5417" w:rsidRDefault="008B3DFE" w:rsidP="0000438B">
      <w:pPr>
        <w:autoSpaceDE w:val="0"/>
        <w:autoSpaceDN w:val="0"/>
        <w:adjustRightInd w:val="0"/>
        <w:jc w:val="center"/>
        <w:rPr>
          <w:rFonts w:ascii="Calibri" w:hAnsi="Calibri"/>
          <w:b/>
          <w:bCs/>
          <w:sz w:val="22"/>
          <w:szCs w:val="22"/>
        </w:rPr>
      </w:pPr>
      <w:hyperlink r:id="rId13" w:history="1">
        <w:r w:rsidR="00C54DC2" w:rsidRPr="006929D0">
          <w:rPr>
            <w:rStyle w:val="Hyperlink"/>
            <w:rFonts w:ascii="Calibri" w:hAnsi="Calibri"/>
            <w:b/>
            <w:bCs/>
            <w:sz w:val="22"/>
            <w:szCs w:val="22"/>
          </w:rPr>
          <w:t>https://www.rcps.info/departments/administrative_departments/Purchasing_Department/</w:t>
        </w:r>
      </w:hyperlink>
      <w:r w:rsidR="00C54DC2">
        <w:rPr>
          <w:rFonts w:ascii="Calibri" w:hAnsi="Calibri"/>
          <w:b/>
          <w:bCs/>
          <w:sz w:val="22"/>
          <w:szCs w:val="22"/>
        </w:rPr>
        <w:t xml:space="preserve">. </w:t>
      </w:r>
    </w:p>
    <w:p w14:paraId="7B08666C" w14:textId="77777777" w:rsidR="0000438B" w:rsidRPr="00912EBC" w:rsidRDefault="0000438B" w:rsidP="0000438B">
      <w:pPr>
        <w:autoSpaceDE w:val="0"/>
        <w:autoSpaceDN w:val="0"/>
        <w:adjustRightInd w:val="0"/>
        <w:jc w:val="center"/>
        <w:rPr>
          <w:rFonts w:ascii="Calibri" w:hAnsi="Calibri"/>
          <w:b/>
          <w:bCs/>
          <w:sz w:val="22"/>
          <w:szCs w:val="22"/>
        </w:rPr>
      </w:pPr>
      <w:r w:rsidRPr="00912EBC">
        <w:rPr>
          <w:rFonts w:ascii="Calibri" w:hAnsi="Calibri"/>
          <w:b/>
          <w:bCs/>
          <w:i/>
          <w:iCs/>
          <w:sz w:val="22"/>
          <w:szCs w:val="22"/>
        </w:rPr>
        <w:t xml:space="preserve">Click </w:t>
      </w:r>
      <w:r w:rsidRPr="00912EBC">
        <w:rPr>
          <w:rFonts w:ascii="Calibri" w:hAnsi="Calibri"/>
          <w:b/>
          <w:bCs/>
          <w:sz w:val="22"/>
          <w:szCs w:val="22"/>
        </w:rPr>
        <w:t xml:space="preserve">on </w:t>
      </w:r>
      <w:r w:rsidR="000151CE">
        <w:rPr>
          <w:rFonts w:ascii="Calibri" w:hAnsi="Calibri"/>
          <w:b/>
          <w:bCs/>
          <w:sz w:val="22"/>
          <w:szCs w:val="22"/>
        </w:rPr>
        <w:t>“</w:t>
      </w:r>
      <w:r w:rsidRPr="00912EBC">
        <w:rPr>
          <w:rFonts w:ascii="Calibri" w:hAnsi="Calibri"/>
          <w:b/>
          <w:bCs/>
          <w:sz w:val="22"/>
          <w:szCs w:val="22"/>
        </w:rPr>
        <w:t>Bids</w:t>
      </w:r>
      <w:r w:rsidR="00CE5417">
        <w:rPr>
          <w:rFonts w:ascii="Calibri" w:hAnsi="Calibri"/>
          <w:b/>
          <w:bCs/>
          <w:sz w:val="22"/>
          <w:szCs w:val="22"/>
        </w:rPr>
        <w:t xml:space="preserve">, RFP’s, Awards, </w:t>
      </w:r>
      <w:r w:rsidR="00D8326C">
        <w:rPr>
          <w:rFonts w:ascii="Calibri" w:hAnsi="Calibri"/>
          <w:b/>
          <w:bCs/>
          <w:sz w:val="22"/>
          <w:szCs w:val="22"/>
        </w:rPr>
        <w:t xml:space="preserve">and </w:t>
      </w:r>
      <w:r w:rsidR="00CE5417">
        <w:rPr>
          <w:rFonts w:ascii="Calibri" w:hAnsi="Calibri"/>
          <w:b/>
          <w:bCs/>
          <w:sz w:val="22"/>
          <w:szCs w:val="22"/>
        </w:rPr>
        <w:t>Cancellations</w:t>
      </w:r>
      <w:r w:rsidR="000151CE">
        <w:rPr>
          <w:rFonts w:ascii="Calibri" w:hAnsi="Calibri"/>
          <w:b/>
          <w:bCs/>
          <w:sz w:val="22"/>
          <w:szCs w:val="22"/>
        </w:rPr>
        <w:t>”</w:t>
      </w:r>
    </w:p>
    <w:p w14:paraId="735362FD" w14:textId="77777777" w:rsidR="00467729"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912EBC">
        <w:rPr>
          <w:rFonts w:ascii="Calibri" w:hAnsi="Calibri"/>
          <w:b/>
          <w:bCs/>
          <w:sz w:val="22"/>
          <w:szCs w:val="22"/>
        </w:rPr>
        <w:t>*************************************************************************************</w:t>
      </w:r>
      <w:r w:rsidR="00A77540">
        <w:rPr>
          <w:rFonts w:ascii="Calibri" w:hAnsi="Calibri"/>
          <w:b/>
          <w:bCs/>
          <w:sz w:val="22"/>
          <w:szCs w:val="22"/>
        </w:rPr>
        <w:t>********</w:t>
      </w:r>
      <w:r w:rsidRPr="00912EBC">
        <w:rPr>
          <w:rFonts w:ascii="Calibri" w:hAnsi="Calibri"/>
          <w:b/>
          <w:bCs/>
          <w:sz w:val="22"/>
          <w:szCs w:val="22"/>
        </w:rPr>
        <w:t>**</w:t>
      </w:r>
      <w:r w:rsidRPr="00912EBC">
        <w:rPr>
          <w:rFonts w:ascii="Calibri" w:hAnsi="Calibri" w:cs="Arial"/>
          <w:b/>
          <w:bCs/>
          <w:color w:val="000000"/>
          <w:sz w:val="22"/>
          <w:szCs w:val="22"/>
          <w:u w:val="single"/>
        </w:rPr>
        <w:t xml:space="preserve"> </w:t>
      </w:r>
    </w:p>
    <w:p w14:paraId="44CDA1E7"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7C681C60"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E365EDA" w14:textId="1FC8FB94" w:rsidR="0000438B" w:rsidRPr="00912EBC"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912EBC">
        <w:rPr>
          <w:rFonts w:ascii="Calibri" w:hAnsi="Calibri" w:cs="Arial"/>
          <w:b/>
          <w:bCs/>
          <w:color w:val="000000"/>
          <w:sz w:val="22"/>
          <w:szCs w:val="22"/>
          <w:u w:val="single"/>
        </w:rPr>
        <w:t>This Public Body does not discriminate against Faith-Based Organizations</w:t>
      </w:r>
    </w:p>
    <w:p w14:paraId="76E1A8DC" w14:textId="3FFFCEBC"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3AAD59E" w14:textId="5BD1E7A3"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EB03EDE" w14:textId="6A689EA4"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A9AEB2B" w14:textId="343CB88C"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880AA3A" w14:textId="1B0F44F8"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33D5A607" w14:textId="77777777" w:rsidR="00F21BCD" w:rsidRPr="00844D53"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AEDAEB0" w14:textId="77777777" w:rsidR="00A301AE" w:rsidRPr="006D71F2" w:rsidRDefault="00A301AE" w:rsidP="00A3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11120892"/>
      <w:r>
        <w:rPr>
          <w:rFonts w:ascii="Calibri" w:hAnsi="Calibri" w:cs="Calibri"/>
          <w:bCs/>
        </w:rPr>
        <w:t>REMAINDER OF PAGE LEFT INTENTIONALLY BLANK</w:t>
      </w:r>
    </w:p>
    <w:bookmarkEnd w:id="1"/>
    <w:p w14:paraId="4A17EDB1" w14:textId="6A5EC7D1"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124952F" w14:textId="037C1A5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B0C7060" w14:textId="373FDFC1"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877B087" w14:textId="12BBF47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F9EA018" w14:textId="1370A644"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3A7479B" w14:textId="2372FB6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D2335B9" w14:textId="1AD0C07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57563C9" w14:textId="1381F0D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B00FAE9" w14:textId="6FA6AD2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84EDDAE" w14:textId="349B54E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615AD1D" w14:textId="489F0109"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6F78566" w14:textId="30C54657"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B28387F" w14:textId="710C1F2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913EBCA" w14:textId="0C498F4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D0B84F7" w14:textId="3DF8EB92"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17212FD" w14:textId="604F2A4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816ED98" w14:textId="02A5B258"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9B79071" w14:textId="022D1AE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76E6804" w14:textId="01990F3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7EA60F6" w14:textId="2596BA5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277CCBD" w14:textId="68F6316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7D2D001" w14:textId="7D82930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55027A7" w14:textId="3F0DE18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EB6A453" w14:textId="77777777" w:rsidR="00193573" w:rsidRDefault="00193573" w:rsidP="00A56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b/>
          <w:sz w:val="28"/>
          <w:szCs w:val="28"/>
        </w:rPr>
      </w:pPr>
    </w:p>
    <w:p w14:paraId="3FCAFEE3"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sz w:val="28"/>
          <w:szCs w:val="28"/>
        </w:rPr>
      </w:pPr>
      <w:r w:rsidRPr="00844D53">
        <w:rPr>
          <w:rFonts w:ascii="Calibri" w:hAnsi="Calibri"/>
          <w:b/>
          <w:sz w:val="28"/>
          <w:szCs w:val="28"/>
        </w:rPr>
        <w:t>TABLE OF CONTENTS</w:t>
      </w:r>
      <w:r w:rsidRPr="00844D53">
        <w:rPr>
          <w:rFonts w:ascii="Calibri" w:hAnsi="Calibri"/>
          <w:sz w:val="28"/>
          <w:szCs w:val="28"/>
        </w:rPr>
        <w:t xml:space="preserve">  </w:t>
      </w:r>
    </w:p>
    <w:p w14:paraId="69A11252"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rPr>
      </w:pPr>
      <w:r w:rsidRPr="00844D53">
        <w:rPr>
          <w:rFonts w:ascii="Calibri" w:hAnsi="Calibri"/>
          <w:b/>
        </w:rPr>
        <w:t>REQUEST FOR PROPOSAL</w:t>
      </w:r>
    </w:p>
    <w:p w14:paraId="6348B50B" w14:textId="040D7BA9" w:rsidR="008A51E6" w:rsidRPr="0044529B"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rFonts w:ascii="Calibri" w:hAnsi="Calibri"/>
          <w:b/>
        </w:rPr>
      </w:pPr>
      <w:r w:rsidRPr="0044529B">
        <w:rPr>
          <w:rFonts w:ascii="Calibri" w:hAnsi="Calibri"/>
          <w:b/>
        </w:rPr>
        <w:t xml:space="preserve"> RFP</w:t>
      </w:r>
      <w:r w:rsidR="00143D29" w:rsidRPr="0044529B">
        <w:rPr>
          <w:rFonts w:ascii="Calibri" w:hAnsi="Calibri"/>
          <w:b/>
        </w:rPr>
        <w:t xml:space="preserve"> </w:t>
      </w:r>
      <w:r w:rsidR="00A301AE">
        <w:rPr>
          <w:rFonts w:ascii="Calibri" w:hAnsi="Calibri"/>
          <w:b/>
        </w:rPr>
        <w:t>309</w:t>
      </w:r>
      <w:r w:rsidR="00044657">
        <w:rPr>
          <w:rFonts w:ascii="Calibri" w:hAnsi="Calibri"/>
          <w:b/>
        </w:rPr>
        <w:t>9</w:t>
      </w:r>
    </w:p>
    <w:p w14:paraId="5FC5ED4E" w14:textId="472DA44C" w:rsidR="00642A2F" w:rsidRPr="000B0892" w:rsidRDefault="00044657" w:rsidP="000B0892">
      <w:pPr>
        <w:spacing w:line="265" w:lineRule="auto"/>
        <w:ind w:left="10" w:right="5" w:hanging="10"/>
        <w:jc w:val="center"/>
        <w:rPr>
          <w:rFonts w:asciiTheme="minorHAnsi" w:eastAsia="Arial" w:hAnsiTheme="minorHAnsi" w:cs="Arial"/>
          <w:b/>
          <w:color w:val="211F1F"/>
        </w:rPr>
      </w:pPr>
      <w:r w:rsidRPr="000B0892">
        <w:rPr>
          <w:rFonts w:asciiTheme="minorHAnsi" w:eastAsia="Arial" w:hAnsiTheme="minorHAnsi" w:cs="Arial"/>
          <w:b/>
          <w:color w:val="211F1F"/>
        </w:rPr>
        <w:t>REGISTERED DESIGN PROFESSIONAL SERVICES FOR THE DESIGN</w:t>
      </w:r>
    </w:p>
    <w:p w14:paraId="2D49D35E" w14:textId="77777777" w:rsidR="000B0892" w:rsidRDefault="00044657" w:rsidP="000B0892">
      <w:pPr>
        <w:spacing w:line="265" w:lineRule="auto"/>
        <w:ind w:left="1440" w:right="5" w:firstLine="720"/>
        <w:rPr>
          <w:rFonts w:asciiTheme="minorHAnsi" w:eastAsia="Arial" w:hAnsiTheme="minorHAnsi" w:cs="Arial"/>
          <w:b/>
          <w:color w:val="211F1F"/>
        </w:rPr>
      </w:pPr>
      <w:r w:rsidRPr="000B0892">
        <w:rPr>
          <w:rFonts w:asciiTheme="minorHAnsi" w:eastAsia="Arial" w:hAnsiTheme="minorHAnsi" w:cs="Arial"/>
          <w:b/>
          <w:color w:val="211F1F"/>
        </w:rPr>
        <w:t>OF A NEW (REPLACEMENT) PRESTON PARK ELEMENTARY SCHOOL</w:t>
      </w:r>
    </w:p>
    <w:p w14:paraId="7C746BD1" w14:textId="17106B45" w:rsidR="00FE1B06" w:rsidRPr="00844D53" w:rsidRDefault="00D4731E" w:rsidP="000B0892">
      <w:pPr>
        <w:spacing w:line="265" w:lineRule="auto"/>
        <w:ind w:left="1440" w:right="5" w:firstLine="720"/>
        <w:rPr>
          <w:rFonts w:ascii="Calibri" w:hAnsi="Calibri"/>
          <w:kern w:val="2"/>
          <w:u w:val="single"/>
        </w:rPr>
      </w:pPr>
      <w:r w:rsidRPr="00844D53">
        <w:rPr>
          <w:rFonts w:ascii="Calibri" w:hAnsi="Calibri"/>
          <w:kern w:val="2"/>
        </w:rPr>
        <w:tab/>
      </w:r>
      <w:r w:rsidRPr="00844D53">
        <w:rPr>
          <w:rFonts w:ascii="Calibri" w:hAnsi="Calibri"/>
          <w:kern w:val="2"/>
        </w:rPr>
        <w:tab/>
        <w:t xml:space="preserve">                                            </w:t>
      </w:r>
      <w:r w:rsidR="0076326A">
        <w:rPr>
          <w:rFonts w:ascii="Calibri" w:hAnsi="Calibri"/>
          <w:kern w:val="2"/>
        </w:rPr>
        <w:t xml:space="preserve">       </w:t>
      </w:r>
      <w:r w:rsidR="000B0892">
        <w:rPr>
          <w:rFonts w:ascii="Calibri" w:hAnsi="Calibri"/>
          <w:kern w:val="2"/>
        </w:rPr>
        <w:t xml:space="preserve">                                               </w:t>
      </w:r>
      <w:r w:rsidRPr="00844D53">
        <w:rPr>
          <w:rFonts w:ascii="Calibri" w:hAnsi="Calibri"/>
          <w:kern w:val="2"/>
          <w:u w:val="single"/>
        </w:rPr>
        <w:t>PAGE</w:t>
      </w:r>
    </w:p>
    <w:p w14:paraId="19591FAC" w14:textId="77777777" w:rsidR="008A51E6" w:rsidRPr="00844D53" w:rsidRDefault="006B04F5" w:rsidP="008A51E6">
      <w:pPr>
        <w:tabs>
          <w:tab w:val="left" w:pos="720"/>
          <w:tab w:val="left" w:pos="6210"/>
          <w:tab w:val="left" w:pos="9090"/>
        </w:tabs>
        <w:rPr>
          <w:rFonts w:ascii="Calibri" w:hAnsi="Calibri"/>
          <w:kern w:val="2"/>
        </w:rPr>
      </w:pPr>
      <w:r w:rsidRPr="00844D53">
        <w:rPr>
          <w:rFonts w:ascii="Calibri" w:hAnsi="Calibri"/>
          <w:kern w:val="2"/>
        </w:rPr>
        <w:tab/>
      </w:r>
      <w:r w:rsidRPr="00844D53">
        <w:rPr>
          <w:rFonts w:ascii="Calibri" w:hAnsi="Calibri"/>
          <w:kern w:val="2"/>
        </w:rPr>
        <w:tab/>
      </w:r>
    </w:p>
    <w:p w14:paraId="0B20CEF2" w14:textId="5DA4E8F4"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     </w:t>
      </w:r>
      <w:r w:rsidR="0026169F">
        <w:rPr>
          <w:rFonts w:ascii="Calibri" w:hAnsi="Calibri"/>
          <w:kern w:val="2"/>
        </w:rPr>
        <w:tab/>
      </w:r>
      <w:r w:rsidR="008A51E6" w:rsidRPr="00844D53">
        <w:rPr>
          <w:rFonts w:ascii="Calibri" w:hAnsi="Calibri"/>
          <w:kern w:val="2"/>
        </w:rPr>
        <w:t>PURPOSE</w:t>
      </w:r>
      <w:r w:rsidR="008A51E6" w:rsidRPr="00844D53">
        <w:rPr>
          <w:rFonts w:ascii="Calibri" w:hAnsi="Calibri"/>
          <w:kern w:val="2"/>
        </w:rPr>
        <w:tab/>
      </w:r>
      <w:r w:rsidR="00DA1756">
        <w:rPr>
          <w:rFonts w:ascii="Calibri" w:hAnsi="Calibri"/>
          <w:kern w:val="2"/>
        </w:rPr>
        <w:t>4</w:t>
      </w:r>
    </w:p>
    <w:p w14:paraId="04AFDC01" w14:textId="77777777" w:rsidR="008A51E6" w:rsidRPr="00844D53" w:rsidRDefault="008A51E6" w:rsidP="008A51E6">
      <w:pPr>
        <w:tabs>
          <w:tab w:val="left" w:pos="720"/>
          <w:tab w:val="left" w:pos="1224"/>
          <w:tab w:val="left" w:pos="9090"/>
        </w:tabs>
        <w:rPr>
          <w:rFonts w:ascii="Calibri" w:hAnsi="Calibri"/>
          <w:kern w:val="2"/>
        </w:rPr>
      </w:pPr>
    </w:p>
    <w:p w14:paraId="6997CDC7" w14:textId="3287C837"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II.    </w:t>
      </w:r>
      <w:r w:rsidR="008A51E6" w:rsidRPr="00844D53">
        <w:rPr>
          <w:rFonts w:ascii="Calibri" w:hAnsi="Calibri"/>
          <w:kern w:val="2"/>
        </w:rPr>
        <w:tab/>
        <w:t>BACKGROUND</w:t>
      </w:r>
      <w:r w:rsidR="008A51E6" w:rsidRPr="00844D53">
        <w:rPr>
          <w:rFonts w:ascii="Calibri" w:hAnsi="Calibri"/>
          <w:kern w:val="2"/>
        </w:rPr>
        <w:tab/>
      </w:r>
      <w:r w:rsidR="00DA1756">
        <w:rPr>
          <w:rFonts w:ascii="Calibri" w:hAnsi="Calibri"/>
          <w:kern w:val="2"/>
        </w:rPr>
        <w:t>4</w:t>
      </w:r>
    </w:p>
    <w:p w14:paraId="0BE81F2D" w14:textId="045183C8" w:rsidR="00891D14" w:rsidRDefault="00891D14" w:rsidP="008A51E6">
      <w:pPr>
        <w:tabs>
          <w:tab w:val="left" w:pos="720"/>
          <w:tab w:val="left" w:pos="1224"/>
          <w:tab w:val="left" w:pos="9090"/>
        </w:tabs>
        <w:rPr>
          <w:rFonts w:ascii="Calibri" w:hAnsi="Calibri"/>
          <w:kern w:val="2"/>
        </w:rPr>
      </w:pPr>
    </w:p>
    <w:p w14:paraId="09E70C6A" w14:textId="394B7051" w:rsidR="008A51E6" w:rsidRDefault="00994067" w:rsidP="008A51E6">
      <w:pPr>
        <w:tabs>
          <w:tab w:val="left" w:pos="720"/>
          <w:tab w:val="left" w:pos="1224"/>
          <w:tab w:val="left" w:pos="9090"/>
        </w:tabs>
        <w:rPr>
          <w:rFonts w:ascii="Calibri" w:hAnsi="Calibri"/>
          <w:kern w:val="2"/>
        </w:rPr>
      </w:pPr>
      <w:r>
        <w:rPr>
          <w:rFonts w:ascii="Calibri" w:hAnsi="Calibri"/>
          <w:kern w:val="2"/>
        </w:rPr>
        <w:tab/>
        <w:t>III.</w:t>
      </w:r>
      <w:r w:rsidR="00891D14">
        <w:rPr>
          <w:rFonts w:ascii="Calibri" w:hAnsi="Calibri"/>
          <w:kern w:val="2"/>
        </w:rPr>
        <w:tab/>
      </w:r>
      <w:r w:rsidR="009846FB">
        <w:rPr>
          <w:rFonts w:ascii="Calibri" w:hAnsi="Calibri"/>
          <w:kern w:val="2"/>
        </w:rPr>
        <w:t>STATEMENT OF NEED</w:t>
      </w:r>
      <w:r w:rsidR="00782AA7">
        <w:rPr>
          <w:rFonts w:ascii="Calibri" w:hAnsi="Calibri"/>
          <w:kern w:val="2"/>
        </w:rPr>
        <w:t xml:space="preserve">                                                                        </w:t>
      </w:r>
      <w:r w:rsidR="00A21D08">
        <w:rPr>
          <w:rFonts w:ascii="Calibri" w:hAnsi="Calibri"/>
          <w:kern w:val="2"/>
        </w:rPr>
        <w:t xml:space="preserve">                   </w:t>
      </w:r>
      <w:r w:rsidR="005E6DB2">
        <w:rPr>
          <w:rFonts w:ascii="Calibri" w:hAnsi="Calibri"/>
          <w:kern w:val="2"/>
        </w:rPr>
        <w:t xml:space="preserve">                </w:t>
      </w:r>
      <w:r>
        <w:rPr>
          <w:rFonts w:ascii="Calibri" w:hAnsi="Calibri"/>
          <w:kern w:val="2"/>
        </w:rPr>
        <w:t>4</w:t>
      </w:r>
    </w:p>
    <w:p w14:paraId="7FD40024" w14:textId="5033122B" w:rsidR="00F276C8" w:rsidRDefault="00F276C8" w:rsidP="008A51E6">
      <w:pPr>
        <w:tabs>
          <w:tab w:val="left" w:pos="720"/>
          <w:tab w:val="left" w:pos="1224"/>
          <w:tab w:val="left" w:pos="9090"/>
        </w:tabs>
        <w:rPr>
          <w:rFonts w:ascii="Calibri" w:hAnsi="Calibri"/>
          <w:kern w:val="2"/>
        </w:rPr>
      </w:pPr>
    </w:p>
    <w:p w14:paraId="4CAF548D" w14:textId="757CFF26" w:rsidR="00266E4C" w:rsidRDefault="00EF7C2B" w:rsidP="008A51E6">
      <w:pPr>
        <w:tabs>
          <w:tab w:val="left" w:pos="720"/>
          <w:tab w:val="left" w:pos="1224"/>
          <w:tab w:val="left" w:pos="9090"/>
        </w:tabs>
        <w:rPr>
          <w:rFonts w:ascii="Calibri" w:hAnsi="Calibri"/>
          <w:kern w:val="2"/>
        </w:rPr>
      </w:pPr>
      <w:r>
        <w:rPr>
          <w:rFonts w:ascii="Calibri" w:hAnsi="Calibri"/>
          <w:kern w:val="2"/>
        </w:rPr>
        <w:tab/>
        <w:t>IV.</w:t>
      </w:r>
      <w:r>
        <w:rPr>
          <w:rFonts w:ascii="Calibri" w:hAnsi="Calibri"/>
          <w:kern w:val="2"/>
        </w:rPr>
        <w:tab/>
        <w:t>CONTRACT PERIOD</w:t>
      </w:r>
      <w:r w:rsidR="00C624BD">
        <w:rPr>
          <w:rFonts w:ascii="Calibri" w:hAnsi="Calibri"/>
          <w:kern w:val="2"/>
        </w:rPr>
        <w:tab/>
      </w:r>
      <w:r w:rsidR="00950D6D">
        <w:rPr>
          <w:rFonts w:ascii="Calibri" w:hAnsi="Calibri"/>
          <w:kern w:val="2"/>
        </w:rPr>
        <w:t>7</w:t>
      </w:r>
    </w:p>
    <w:p w14:paraId="58C43D1D" w14:textId="7B695B12" w:rsidR="007E0DAC" w:rsidRDefault="007E0DAC" w:rsidP="008A51E6">
      <w:pPr>
        <w:tabs>
          <w:tab w:val="left" w:pos="720"/>
          <w:tab w:val="left" w:pos="1224"/>
          <w:tab w:val="left" w:pos="9090"/>
        </w:tabs>
        <w:rPr>
          <w:rFonts w:ascii="Calibri" w:hAnsi="Calibri"/>
          <w:kern w:val="2"/>
        </w:rPr>
      </w:pPr>
    </w:p>
    <w:p w14:paraId="13D7C411" w14:textId="14EC6687" w:rsidR="007E0DAC" w:rsidRDefault="007E0DAC" w:rsidP="008A51E6">
      <w:pPr>
        <w:tabs>
          <w:tab w:val="left" w:pos="720"/>
          <w:tab w:val="left" w:pos="1224"/>
          <w:tab w:val="left" w:pos="9090"/>
        </w:tabs>
        <w:rPr>
          <w:rFonts w:ascii="Calibri" w:hAnsi="Calibri"/>
          <w:kern w:val="2"/>
        </w:rPr>
      </w:pPr>
      <w:r>
        <w:rPr>
          <w:rFonts w:ascii="Calibri" w:hAnsi="Calibri"/>
          <w:kern w:val="2"/>
        </w:rPr>
        <w:tab/>
      </w:r>
      <w:r w:rsidR="00C6347B">
        <w:rPr>
          <w:rFonts w:ascii="Calibri" w:hAnsi="Calibri"/>
          <w:kern w:val="2"/>
        </w:rPr>
        <w:t xml:space="preserve"> </w:t>
      </w:r>
      <w:r>
        <w:rPr>
          <w:rFonts w:ascii="Calibri" w:hAnsi="Calibri"/>
          <w:kern w:val="2"/>
        </w:rPr>
        <w:t>V.</w:t>
      </w:r>
      <w:r>
        <w:rPr>
          <w:rFonts w:ascii="Calibri" w:hAnsi="Calibri"/>
          <w:kern w:val="2"/>
        </w:rPr>
        <w:tab/>
        <w:t>PRE-PROPOSAL CONFERENCE</w:t>
      </w:r>
      <w:r>
        <w:rPr>
          <w:rFonts w:ascii="Calibri" w:hAnsi="Calibri"/>
          <w:kern w:val="2"/>
        </w:rPr>
        <w:tab/>
      </w:r>
      <w:r w:rsidR="00C6347B">
        <w:rPr>
          <w:rFonts w:ascii="Calibri" w:hAnsi="Calibri"/>
          <w:kern w:val="2"/>
        </w:rPr>
        <w:t>7</w:t>
      </w:r>
    </w:p>
    <w:p w14:paraId="3664C46D" w14:textId="77777777" w:rsidR="00EF7C2B" w:rsidRDefault="00EF7C2B" w:rsidP="008A51E6">
      <w:pPr>
        <w:tabs>
          <w:tab w:val="left" w:pos="720"/>
          <w:tab w:val="left" w:pos="1224"/>
          <w:tab w:val="left" w:pos="9090"/>
        </w:tabs>
        <w:rPr>
          <w:rFonts w:ascii="Calibri" w:hAnsi="Calibri"/>
          <w:kern w:val="2"/>
        </w:rPr>
      </w:pPr>
    </w:p>
    <w:p w14:paraId="1C6BEBB8" w14:textId="52810FE8" w:rsidR="00A21D08"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A21D08">
        <w:rPr>
          <w:rFonts w:ascii="Calibri" w:hAnsi="Calibri"/>
          <w:kern w:val="2"/>
        </w:rPr>
        <w:t>V</w:t>
      </w:r>
      <w:r>
        <w:rPr>
          <w:rFonts w:ascii="Calibri" w:hAnsi="Calibri"/>
          <w:kern w:val="2"/>
        </w:rPr>
        <w:t>I</w:t>
      </w:r>
      <w:r w:rsidR="00A21D08">
        <w:rPr>
          <w:rFonts w:ascii="Calibri" w:hAnsi="Calibri"/>
          <w:kern w:val="2"/>
        </w:rPr>
        <w:t>.</w:t>
      </w:r>
      <w:r w:rsidR="00A21D08">
        <w:rPr>
          <w:rFonts w:ascii="Calibri" w:hAnsi="Calibri"/>
          <w:kern w:val="2"/>
        </w:rPr>
        <w:tab/>
      </w:r>
      <w:r w:rsidR="00681C5A">
        <w:rPr>
          <w:rFonts w:ascii="Calibri" w:hAnsi="Calibri"/>
          <w:kern w:val="2"/>
        </w:rPr>
        <w:t>CALENDAR OF EVENTS</w:t>
      </w:r>
      <w:r w:rsidR="00A21D08">
        <w:rPr>
          <w:rFonts w:ascii="Calibri" w:hAnsi="Calibri"/>
          <w:kern w:val="2"/>
        </w:rPr>
        <w:tab/>
      </w:r>
      <w:r w:rsidR="00721723">
        <w:rPr>
          <w:rFonts w:ascii="Calibri" w:hAnsi="Calibri"/>
          <w:kern w:val="2"/>
        </w:rPr>
        <w:t>7</w:t>
      </w:r>
    </w:p>
    <w:p w14:paraId="733EC310" w14:textId="77777777" w:rsidR="00A21D08" w:rsidRPr="00844D53" w:rsidRDefault="00A21D08" w:rsidP="008A51E6">
      <w:pPr>
        <w:tabs>
          <w:tab w:val="left" w:pos="720"/>
          <w:tab w:val="left" w:pos="1224"/>
          <w:tab w:val="left" w:pos="9090"/>
        </w:tabs>
        <w:rPr>
          <w:rFonts w:ascii="Calibri" w:hAnsi="Calibri"/>
          <w:kern w:val="2"/>
        </w:rPr>
      </w:pPr>
    </w:p>
    <w:p w14:paraId="49CE391E" w14:textId="1613CF5E" w:rsidR="008A51E6" w:rsidRPr="00844D53" w:rsidRDefault="00EF7C2B" w:rsidP="008A51E6">
      <w:pPr>
        <w:tabs>
          <w:tab w:val="left" w:pos="720"/>
          <w:tab w:val="left" w:pos="1224"/>
          <w:tab w:val="left" w:pos="9090"/>
        </w:tabs>
        <w:rPr>
          <w:rFonts w:ascii="Calibri" w:hAnsi="Calibri"/>
          <w:kern w:val="2"/>
        </w:rPr>
      </w:pPr>
      <w:r>
        <w:rPr>
          <w:rFonts w:ascii="Calibri" w:hAnsi="Calibri"/>
          <w:kern w:val="2"/>
        </w:rPr>
        <w:t xml:space="preserve">           </w:t>
      </w:r>
      <w:r w:rsidR="00721723">
        <w:rPr>
          <w:rFonts w:ascii="Calibri" w:hAnsi="Calibri"/>
          <w:kern w:val="2"/>
        </w:rPr>
        <w:t xml:space="preserve"> </w:t>
      </w:r>
      <w:r w:rsidR="004A5119">
        <w:rPr>
          <w:rFonts w:ascii="Calibri" w:hAnsi="Calibri"/>
          <w:kern w:val="2"/>
        </w:rPr>
        <w:t>V</w:t>
      </w:r>
      <w:r w:rsidR="00266E4C">
        <w:rPr>
          <w:rFonts w:ascii="Calibri" w:hAnsi="Calibri"/>
          <w:kern w:val="2"/>
        </w:rPr>
        <w:t>I</w:t>
      </w:r>
      <w:r w:rsidR="004A5119">
        <w:rPr>
          <w:rFonts w:ascii="Calibri" w:hAnsi="Calibri"/>
          <w:kern w:val="2"/>
        </w:rPr>
        <w:t>I</w:t>
      </w:r>
      <w:r w:rsidR="00A21D08">
        <w:rPr>
          <w:rFonts w:ascii="Calibri" w:hAnsi="Calibri"/>
          <w:kern w:val="2"/>
        </w:rPr>
        <w:t xml:space="preserve">.  </w:t>
      </w:r>
      <w:r w:rsidR="008A51E6" w:rsidRPr="00844D53">
        <w:rPr>
          <w:rFonts w:ascii="Calibri" w:hAnsi="Calibri"/>
          <w:kern w:val="2"/>
        </w:rPr>
        <w:t xml:space="preserve">  </w:t>
      </w:r>
      <w:r w:rsidR="00266E4C">
        <w:rPr>
          <w:rFonts w:ascii="Calibri" w:hAnsi="Calibri"/>
          <w:kern w:val="2"/>
        </w:rPr>
        <w:t xml:space="preserve"> </w:t>
      </w:r>
      <w:r w:rsidR="00681C5A" w:rsidRPr="00681C5A">
        <w:rPr>
          <w:rFonts w:ascii="Calibri" w:hAnsi="Calibri"/>
          <w:kern w:val="2"/>
        </w:rPr>
        <w:t>PROSPOSAL SUBMITTAL REQUIREMENTS AND PREPARATION</w:t>
      </w:r>
      <w:r w:rsidR="00FE1B06" w:rsidRPr="00844D53">
        <w:rPr>
          <w:rFonts w:ascii="Calibri" w:hAnsi="Calibri"/>
          <w:kern w:val="2"/>
        </w:rPr>
        <w:tab/>
      </w:r>
      <w:r w:rsidR="002E73D4">
        <w:rPr>
          <w:rFonts w:ascii="Calibri" w:hAnsi="Calibri"/>
          <w:kern w:val="2"/>
        </w:rPr>
        <w:t>8</w:t>
      </w:r>
    </w:p>
    <w:p w14:paraId="07721AEE" w14:textId="77777777" w:rsidR="008A51E6" w:rsidRPr="00844D53" w:rsidRDefault="008A51E6" w:rsidP="008A51E6">
      <w:pPr>
        <w:tabs>
          <w:tab w:val="left" w:pos="720"/>
          <w:tab w:val="left" w:pos="1224"/>
          <w:tab w:val="left" w:pos="9090"/>
        </w:tabs>
        <w:rPr>
          <w:rFonts w:ascii="Calibri" w:hAnsi="Calibri"/>
          <w:kern w:val="2"/>
        </w:rPr>
      </w:pPr>
      <w:r w:rsidRPr="00844D53">
        <w:rPr>
          <w:rFonts w:ascii="Calibri" w:hAnsi="Calibri"/>
          <w:kern w:val="2"/>
        </w:rPr>
        <w:tab/>
      </w:r>
    </w:p>
    <w:p w14:paraId="3F7FC692" w14:textId="682D6512" w:rsidR="008A51E6" w:rsidRPr="00844D5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7E0DAC">
        <w:rPr>
          <w:rFonts w:ascii="Calibri" w:hAnsi="Calibri"/>
          <w:kern w:val="2"/>
        </w:rPr>
        <w:t xml:space="preserve">  </w:t>
      </w:r>
      <w:r w:rsidR="00066E36">
        <w:rPr>
          <w:rFonts w:ascii="Calibri" w:hAnsi="Calibri"/>
          <w:kern w:val="2"/>
        </w:rPr>
        <w:t>VIII</w:t>
      </w:r>
      <w:r w:rsidR="008A51E6" w:rsidRPr="00844D53">
        <w:rPr>
          <w:rFonts w:ascii="Calibri" w:hAnsi="Calibri"/>
          <w:kern w:val="2"/>
        </w:rPr>
        <w:t>.</w:t>
      </w:r>
      <w:r w:rsidR="00EF7C2B">
        <w:rPr>
          <w:rFonts w:ascii="Calibri" w:hAnsi="Calibri"/>
          <w:kern w:val="2"/>
        </w:rPr>
        <w:t xml:space="preserve">     </w:t>
      </w:r>
      <w:r w:rsidR="00FC5623" w:rsidRPr="00FC5623">
        <w:rPr>
          <w:rFonts w:ascii="Calibri" w:hAnsi="Calibri"/>
          <w:kern w:val="2"/>
        </w:rPr>
        <w:t>EVALUATION AND AWARD OF CONTRACT</w:t>
      </w:r>
      <w:r w:rsidR="00FE1B06" w:rsidRPr="00844D53">
        <w:rPr>
          <w:rFonts w:ascii="Calibri" w:hAnsi="Calibri"/>
          <w:kern w:val="2"/>
        </w:rPr>
        <w:tab/>
      </w:r>
      <w:r w:rsidR="00066E36">
        <w:rPr>
          <w:rFonts w:ascii="Calibri" w:hAnsi="Calibri"/>
          <w:kern w:val="2"/>
        </w:rPr>
        <w:t>9</w:t>
      </w:r>
    </w:p>
    <w:p w14:paraId="23F1AC07" w14:textId="77777777" w:rsidR="008A51E6" w:rsidRPr="00844D53" w:rsidRDefault="008A51E6" w:rsidP="008A51E6">
      <w:pPr>
        <w:tabs>
          <w:tab w:val="left" w:pos="720"/>
          <w:tab w:val="left" w:pos="1224"/>
          <w:tab w:val="left" w:pos="9090"/>
        </w:tabs>
        <w:rPr>
          <w:rFonts w:ascii="Calibri" w:hAnsi="Calibri"/>
          <w:kern w:val="2"/>
        </w:rPr>
      </w:pPr>
    </w:p>
    <w:p w14:paraId="09614BFB" w14:textId="6D3DB7A5" w:rsidR="008914A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EF7C2B">
        <w:rPr>
          <w:rFonts w:ascii="Calibri" w:hAnsi="Calibri"/>
          <w:kern w:val="2"/>
        </w:rPr>
        <w:t xml:space="preserve"> </w:t>
      </w:r>
      <w:r w:rsidR="007E0DAC">
        <w:rPr>
          <w:rFonts w:ascii="Calibri" w:hAnsi="Calibri"/>
          <w:kern w:val="2"/>
        </w:rPr>
        <w:t xml:space="preserve"> </w:t>
      </w:r>
      <w:r w:rsidR="00AB4589">
        <w:rPr>
          <w:rFonts w:ascii="Calibri" w:hAnsi="Calibri"/>
          <w:kern w:val="2"/>
        </w:rPr>
        <w:t>I</w:t>
      </w:r>
      <w:r w:rsidR="00EF7C2B">
        <w:rPr>
          <w:rFonts w:ascii="Calibri" w:hAnsi="Calibri"/>
          <w:kern w:val="2"/>
        </w:rPr>
        <w:t>X</w:t>
      </w:r>
      <w:r w:rsidR="008A51E6" w:rsidRPr="00844D53">
        <w:rPr>
          <w:rFonts w:ascii="Calibri" w:hAnsi="Calibri"/>
          <w:kern w:val="2"/>
        </w:rPr>
        <w:t xml:space="preserve">. </w:t>
      </w:r>
      <w:r w:rsidR="00D4731E" w:rsidRPr="00844D53">
        <w:rPr>
          <w:rFonts w:ascii="Calibri" w:hAnsi="Calibri"/>
          <w:kern w:val="2"/>
        </w:rPr>
        <w:t xml:space="preserve"> </w:t>
      </w:r>
      <w:r w:rsidR="0026169F">
        <w:rPr>
          <w:rFonts w:ascii="Calibri" w:hAnsi="Calibri"/>
          <w:kern w:val="2"/>
        </w:rPr>
        <w:t xml:space="preserve"> </w:t>
      </w:r>
      <w:r w:rsidR="00266E4C">
        <w:rPr>
          <w:rFonts w:ascii="Calibri" w:hAnsi="Calibri"/>
          <w:kern w:val="2"/>
        </w:rPr>
        <w:t xml:space="preserve"> </w:t>
      </w:r>
      <w:r w:rsidR="00891D14">
        <w:rPr>
          <w:rFonts w:ascii="Calibri" w:hAnsi="Calibri"/>
          <w:kern w:val="2"/>
        </w:rPr>
        <w:t xml:space="preserve"> </w:t>
      </w:r>
      <w:r w:rsidR="001764D8">
        <w:rPr>
          <w:rFonts w:ascii="Calibri" w:hAnsi="Calibri"/>
          <w:kern w:val="2"/>
        </w:rPr>
        <w:tab/>
      </w:r>
      <w:r w:rsidR="000339D7">
        <w:rPr>
          <w:rFonts w:ascii="Calibri" w:hAnsi="Calibri"/>
          <w:kern w:val="2"/>
        </w:rPr>
        <w:t>GENERA</w:t>
      </w:r>
      <w:r w:rsidR="008A51E6" w:rsidRPr="00844D53">
        <w:rPr>
          <w:rFonts w:ascii="Calibri" w:hAnsi="Calibri"/>
          <w:kern w:val="2"/>
        </w:rPr>
        <w:t>L TERMS AND CONDITIONS</w:t>
      </w:r>
      <w:r w:rsidR="00FE1B06" w:rsidRPr="00844D53">
        <w:rPr>
          <w:rFonts w:ascii="Calibri" w:hAnsi="Calibri"/>
          <w:kern w:val="2"/>
        </w:rPr>
        <w:tab/>
      </w:r>
      <w:r w:rsidR="00AB4589">
        <w:rPr>
          <w:rFonts w:ascii="Calibri" w:hAnsi="Calibri"/>
          <w:kern w:val="2"/>
        </w:rPr>
        <w:t>10</w:t>
      </w:r>
    </w:p>
    <w:p w14:paraId="74ACA1F0" w14:textId="77777777" w:rsidR="000339D7" w:rsidRDefault="000339D7" w:rsidP="008A51E6">
      <w:pPr>
        <w:tabs>
          <w:tab w:val="left" w:pos="720"/>
          <w:tab w:val="left" w:pos="1224"/>
          <w:tab w:val="left" w:pos="9090"/>
        </w:tabs>
        <w:rPr>
          <w:rFonts w:ascii="Calibri" w:hAnsi="Calibri"/>
          <w:kern w:val="2"/>
        </w:rPr>
      </w:pPr>
    </w:p>
    <w:p w14:paraId="1DCD7883" w14:textId="7A1FCD1D" w:rsidR="000339D7" w:rsidRPr="00844D53" w:rsidRDefault="000339D7" w:rsidP="008A51E6">
      <w:pPr>
        <w:tabs>
          <w:tab w:val="left" w:pos="720"/>
          <w:tab w:val="left" w:pos="1224"/>
          <w:tab w:val="left" w:pos="9090"/>
        </w:tabs>
        <w:rPr>
          <w:rFonts w:ascii="Calibri" w:hAnsi="Calibri"/>
          <w:kern w:val="2"/>
        </w:rPr>
      </w:pPr>
      <w:r>
        <w:rPr>
          <w:rFonts w:ascii="Calibri" w:hAnsi="Calibri"/>
          <w:kern w:val="2"/>
        </w:rPr>
        <w:tab/>
      </w:r>
      <w:r w:rsidR="00AB4589">
        <w:rPr>
          <w:rFonts w:ascii="Calibri" w:hAnsi="Calibri"/>
          <w:kern w:val="2"/>
        </w:rPr>
        <w:t xml:space="preserve"> </w:t>
      </w:r>
      <w:r w:rsidR="004A5119">
        <w:rPr>
          <w:rFonts w:ascii="Calibri" w:hAnsi="Calibri"/>
          <w:kern w:val="2"/>
        </w:rPr>
        <w:t>X</w:t>
      </w:r>
      <w:r>
        <w:rPr>
          <w:rFonts w:ascii="Calibri" w:hAnsi="Calibri"/>
          <w:kern w:val="2"/>
        </w:rPr>
        <w:t>.</w:t>
      </w:r>
      <w:r w:rsidR="001764D8">
        <w:rPr>
          <w:rFonts w:ascii="Calibri" w:hAnsi="Calibri"/>
          <w:kern w:val="2"/>
        </w:rPr>
        <w:tab/>
      </w:r>
      <w:r w:rsidR="00266E4C">
        <w:rPr>
          <w:rFonts w:ascii="Calibri" w:hAnsi="Calibri"/>
          <w:kern w:val="2"/>
        </w:rPr>
        <w:t>S</w:t>
      </w:r>
      <w:r>
        <w:rPr>
          <w:rFonts w:ascii="Calibri" w:hAnsi="Calibri"/>
          <w:kern w:val="2"/>
        </w:rPr>
        <w:t>PECIAL TERMS AND CONDITIONS                                                                                    1</w:t>
      </w:r>
      <w:r w:rsidR="00490741">
        <w:rPr>
          <w:rFonts w:ascii="Calibri" w:hAnsi="Calibri"/>
          <w:kern w:val="2"/>
        </w:rPr>
        <w:t>2</w:t>
      </w:r>
    </w:p>
    <w:p w14:paraId="6E950B09" w14:textId="77777777" w:rsidR="008A51E6" w:rsidRPr="00844D53" w:rsidRDefault="008A51E6" w:rsidP="008A51E6">
      <w:pPr>
        <w:tabs>
          <w:tab w:val="left" w:pos="720"/>
          <w:tab w:val="left" w:pos="1224"/>
          <w:tab w:val="left" w:pos="9090"/>
        </w:tabs>
        <w:rPr>
          <w:rFonts w:ascii="Calibri" w:hAnsi="Calibri"/>
          <w:kern w:val="2"/>
        </w:rPr>
      </w:pPr>
    </w:p>
    <w:p w14:paraId="66D5431E" w14:textId="50BDB51A" w:rsidR="008914A3"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CE3984">
        <w:rPr>
          <w:rFonts w:ascii="Calibri" w:hAnsi="Calibri"/>
          <w:kern w:val="2"/>
        </w:rPr>
        <w:t xml:space="preserve"> </w:t>
      </w:r>
      <w:r w:rsidR="008A51E6" w:rsidRPr="00844D53">
        <w:rPr>
          <w:rFonts w:ascii="Calibri" w:hAnsi="Calibri"/>
          <w:kern w:val="2"/>
        </w:rPr>
        <w:t>X</w:t>
      </w:r>
      <w:r w:rsidR="00EF7C2B">
        <w:rPr>
          <w:rFonts w:ascii="Calibri" w:hAnsi="Calibri"/>
          <w:kern w:val="2"/>
        </w:rPr>
        <w:t>I</w:t>
      </w:r>
      <w:r w:rsidR="008A51E6" w:rsidRPr="00844D53">
        <w:rPr>
          <w:rFonts w:ascii="Calibri" w:hAnsi="Calibri"/>
          <w:kern w:val="2"/>
        </w:rPr>
        <w:t>.</w:t>
      </w:r>
      <w:r w:rsidR="008A51E6" w:rsidRPr="00844D53">
        <w:rPr>
          <w:rFonts w:ascii="Calibri" w:hAnsi="Calibri"/>
          <w:kern w:val="2"/>
        </w:rPr>
        <w:tab/>
        <w:t>ADDITIONAL FORMS</w:t>
      </w:r>
      <w:r w:rsidR="006B04F5" w:rsidRPr="00844D53">
        <w:rPr>
          <w:rFonts w:ascii="Calibri" w:hAnsi="Calibri"/>
          <w:kern w:val="2"/>
        </w:rPr>
        <w:tab/>
      </w:r>
      <w:r w:rsidR="00952D69" w:rsidRPr="00844D53">
        <w:rPr>
          <w:rFonts w:ascii="Calibri" w:hAnsi="Calibri"/>
          <w:kern w:val="2"/>
        </w:rPr>
        <w:t>1</w:t>
      </w:r>
      <w:r w:rsidR="00490741">
        <w:rPr>
          <w:rFonts w:ascii="Calibri" w:hAnsi="Calibri"/>
          <w:kern w:val="2"/>
        </w:rPr>
        <w:t>5</w:t>
      </w:r>
    </w:p>
    <w:p w14:paraId="3CA2FC81" w14:textId="53BDB202" w:rsidR="009C1AFF" w:rsidRDefault="009C1AFF" w:rsidP="008A51E6">
      <w:pPr>
        <w:tabs>
          <w:tab w:val="left" w:pos="720"/>
          <w:tab w:val="left" w:pos="1224"/>
          <w:tab w:val="left" w:pos="9090"/>
        </w:tabs>
        <w:rPr>
          <w:rFonts w:ascii="Calibri" w:hAnsi="Calibri"/>
          <w:kern w:val="2"/>
        </w:rPr>
      </w:pPr>
    </w:p>
    <w:p w14:paraId="2F62EC11" w14:textId="67F83530" w:rsidR="009C1AFF" w:rsidRDefault="009C1AFF"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t>ATTACHMENT A</w:t>
      </w:r>
      <w:r w:rsidR="00055AEF">
        <w:rPr>
          <w:rFonts w:ascii="Calibri" w:hAnsi="Calibri"/>
          <w:kern w:val="2"/>
        </w:rPr>
        <w:t xml:space="preserve"> </w:t>
      </w:r>
      <w:r w:rsidR="00323417">
        <w:rPr>
          <w:rFonts w:ascii="Calibri" w:hAnsi="Calibri"/>
          <w:kern w:val="2"/>
        </w:rPr>
        <w:t>–</w:t>
      </w:r>
      <w:r w:rsidR="00055AEF">
        <w:rPr>
          <w:rFonts w:ascii="Calibri" w:hAnsi="Calibri"/>
          <w:kern w:val="2"/>
        </w:rPr>
        <w:t xml:space="preserve"> </w:t>
      </w:r>
      <w:r w:rsidR="00323417">
        <w:rPr>
          <w:rFonts w:ascii="Calibri" w:hAnsi="Calibri"/>
          <w:kern w:val="2"/>
        </w:rPr>
        <w:t>NEEDS ASSESSMENT</w:t>
      </w:r>
      <w:r>
        <w:rPr>
          <w:rFonts w:ascii="Calibri" w:hAnsi="Calibri"/>
          <w:kern w:val="2"/>
        </w:rPr>
        <w:tab/>
      </w:r>
    </w:p>
    <w:p w14:paraId="19436A22" w14:textId="49C403D9" w:rsidR="009C1AFF" w:rsidRDefault="009C1AFF" w:rsidP="008A51E6">
      <w:pPr>
        <w:tabs>
          <w:tab w:val="left" w:pos="720"/>
          <w:tab w:val="left" w:pos="1224"/>
          <w:tab w:val="left" w:pos="9090"/>
        </w:tabs>
        <w:rPr>
          <w:rFonts w:ascii="Calibri" w:hAnsi="Calibri"/>
          <w:kern w:val="2"/>
        </w:rPr>
      </w:pPr>
      <w:r>
        <w:rPr>
          <w:rFonts w:ascii="Calibri" w:hAnsi="Calibri"/>
          <w:kern w:val="2"/>
        </w:rPr>
        <w:tab/>
      </w:r>
    </w:p>
    <w:p w14:paraId="7FD46542" w14:textId="725AEC63" w:rsidR="009C1AFF" w:rsidRDefault="009C1AFF"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t>ATTACHMENT B</w:t>
      </w:r>
      <w:r w:rsidR="00055AEF">
        <w:rPr>
          <w:rFonts w:ascii="Calibri" w:hAnsi="Calibri"/>
          <w:kern w:val="2"/>
        </w:rPr>
        <w:t xml:space="preserve"> – </w:t>
      </w:r>
      <w:r w:rsidR="00B85403">
        <w:rPr>
          <w:rFonts w:ascii="Calibri" w:hAnsi="Calibri"/>
          <w:kern w:val="2"/>
        </w:rPr>
        <w:t>PROJECT LAYOUT</w:t>
      </w:r>
      <w:r>
        <w:rPr>
          <w:rFonts w:ascii="Calibri" w:hAnsi="Calibri"/>
          <w:kern w:val="2"/>
        </w:rPr>
        <w:tab/>
      </w:r>
    </w:p>
    <w:p w14:paraId="7EBF4700" w14:textId="0B13B840" w:rsidR="009C1AFF" w:rsidRDefault="009C1AFF" w:rsidP="008A51E6">
      <w:pPr>
        <w:tabs>
          <w:tab w:val="left" w:pos="720"/>
          <w:tab w:val="left" w:pos="1224"/>
          <w:tab w:val="left" w:pos="9090"/>
        </w:tabs>
        <w:rPr>
          <w:rFonts w:ascii="Calibri" w:hAnsi="Calibri"/>
          <w:kern w:val="2"/>
        </w:rPr>
      </w:pPr>
    </w:p>
    <w:p w14:paraId="50AA021D" w14:textId="77777777" w:rsidR="003A00EE" w:rsidRDefault="009C1AFF"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t>ATTACHMENT C</w:t>
      </w:r>
      <w:r w:rsidR="00055AEF">
        <w:rPr>
          <w:rFonts w:ascii="Calibri" w:hAnsi="Calibri"/>
          <w:kern w:val="2"/>
        </w:rPr>
        <w:t xml:space="preserve"> – </w:t>
      </w:r>
      <w:r w:rsidR="003A00EE">
        <w:rPr>
          <w:rFonts w:ascii="Calibri" w:hAnsi="Calibri"/>
          <w:kern w:val="2"/>
        </w:rPr>
        <w:t>CAPITAL IMPROVEMENT PLAN</w:t>
      </w:r>
    </w:p>
    <w:p w14:paraId="560C416A" w14:textId="77777777" w:rsidR="003A00EE" w:rsidRDefault="003A00EE" w:rsidP="008A51E6">
      <w:pPr>
        <w:tabs>
          <w:tab w:val="left" w:pos="720"/>
          <w:tab w:val="left" w:pos="1224"/>
          <w:tab w:val="left" w:pos="9090"/>
        </w:tabs>
        <w:rPr>
          <w:rFonts w:ascii="Calibri" w:hAnsi="Calibri"/>
          <w:kern w:val="2"/>
        </w:rPr>
      </w:pPr>
    </w:p>
    <w:p w14:paraId="0E901C6F" w14:textId="7619FF42" w:rsidR="009C1AFF" w:rsidRDefault="003A00EE"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t xml:space="preserve">ATTACHMENT D </w:t>
      </w:r>
      <w:r w:rsidR="004D737E">
        <w:rPr>
          <w:rFonts w:ascii="Calibri" w:hAnsi="Calibri"/>
          <w:kern w:val="2"/>
        </w:rPr>
        <w:t>–</w:t>
      </w:r>
      <w:r>
        <w:rPr>
          <w:rFonts w:ascii="Calibri" w:hAnsi="Calibri"/>
          <w:kern w:val="2"/>
        </w:rPr>
        <w:t xml:space="preserve"> </w:t>
      </w:r>
      <w:r w:rsidR="004D737E">
        <w:rPr>
          <w:rFonts w:ascii="Calibri" w:hAnsi="Calibri"/>
          <w:kern w:val="2"/>
        </w:rPr>
        <w:t>ORIGINAL BUILDING PLANS</w:t>
      </w:r>
      <w:r w:rsidR="009C1AFF">
        <w:rPr>
          <w:rFonts w:ascii="Calibri" w:hAnsi="Calibri"/>
          <w:kern w:val="2"/>
        </w:rPr>
        <w:tab/>
      </w:r>
    </w:p>
    <w:p w14:paraId="1E7CB0A4" w14:textId="77777777" w:rsidR="008B1D19" w:rsidRDefault="008B1D19" w:rsidP="008A51E6">
      <w:pPr>
        <w:tabs>
          <w:tab w:val="left" w:pos="720"/>
          <w:tab w:val="left" w:pos="1224"/>
          <w:tab w:val="left" w:pos="9090"/>
        </w:tabs>
        <w:rPr>
          <w:rFonts w:ascii="Calibri" w:hAnsi="Calibri"/>
          <w:kern w:val="2"/>
        </w:rPr>
      </w:pPr>
    </w:p>
    <w:p w14:paraId="309135C8" w14:textId="77777777" w:rsidR="008B1D19" w:rsidRPr="00844D53" w:rsidRDefault="008B1D19"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4DC907F5" w14:textId="1A52882B" w:rsidR="008A51E6" w:rsidRPr="00844D53" w:rsidRDefault="009143F1"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344314BA" w14:textId="08B6580E" w:rsidR="008A51E6" w:rsidRPr="00844D53" w:rsidRDefault="00D4731E" w:rsidP="008A51E6">
      <w:pPr>
        <w:tabs>
          <w:tab w:val="left" w:pos="720"/>
          <w:tab w:val="left" w:pos="1224"/>
          <w:tab w:val="left" w:pos="9090"/>
        </w:tabs>
        <w:rPr>
          <w:rFonts w:ascii="Calibri" w:hAnsi="Calibri"/>
          <w:kern w:val="2"/>
          <w:highlight w:val="yellow"/>
        </w:rPr>
      </w:pPr>
      <w:r w:rsidRPr="00844D53">
        <w:rPr>
          <w:rFonts w:ascii="Calibri" w:hAnsi="Calibri"/>
          <w:kern w:val="2"/>
        </w:rPr>
        <w:tab/>
      </w:r>
    </w:p>
    <w:p w14:paraId="7CA2060F" w14:textId="77777777" w:rsidR="008A51E6" w:rsidRPr="00844D53" w:rsidRDefault="008A51E6" w:rsidP="00BC2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sz w:val="28"/>
          <w:szCs w:val="28"/>
        </w:rPr>
      </w:pPr>
    </w:p>
    <w:p w14:paraId="058442B6" w14:textId="77777777" w:rsidR="00DE190B" w:rsidRPr="00844D53" w:rsidRDefault="00DE190B" w:rsidP="00735186">
      <w:pPr>
        <w:autoSpaceDE w:val="0"/>
        <w:autoSpaceDN w:val="0"/>
        <w:adjustRightInd w:val="0"/>
        <w:jc w:val="center"/>
        <w:rPr>
          <w:rFonts w:ascii="Calibri" w:hAnsi="Calibri"/>
        </w:rPr>
        <w:sectPr w:rsidR="00DE190B" w:rsidRPr="00844D53" w:rsidSect="00DE190B">
          <w:footerReference w:type="default" r:id="rId14"/>
          <w:pgSz w:w="12240" w:h="15840"/>
          <w:pgMar w:top="360" w:right="720" w:bottom="360" w:left="720" w:header="504" w:footer="792" w:gutter="0"/>
          <w:pgNumType w:start="1"/>
          <w:cols w:space="720"/>
          <w:noEndnote/>
        </w:sectPr>
      </w:pPr>
    </w:p>
    <w:p w14:paraId="3DFFF7B7" w14:textId="5093608B" w:rsidR="00F049C4" w:rsidRPr="00E557AA" w:rsidRDefault="00D4731E" w:rsidP="0073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color w:val="000000"/>
        </w:rPr>
      </w:pPr>
      <w:r w:rsidRPr="00E557AA">
        <w:rPr>
          <w:rFonts w:ascii="Calibri" w:hAnsi="Calibri"/>
          <w:b/>
          <w:bCs/>
          <w:color w:val="000000"/>
        </w:rPr>
        <w:lastRenderedPageBreak/>
        <w:t xml:space="preserve">RFP </w:t>
      </w:r>
      <w:r w:rsidR="00280552" w:rsidRPr="00E557AA">
        <w:rPr>
          <w:rFonts w:ascii="Calibri" w:hAnsi="Calibri"/>
          <w:b/>
          <w:bCs/>
          <w:color w:val="000000"/>
        </w:rPr>
        <w:t>309</w:t>
      </w:r>
      <w:r w:rsidR="009B513E" w:rsidRPr="00E557AA">
        <w:rPr>
          <w:rFonts w:ascii="Calibri" w:hAnsi="Calibri"/>
          <w:b/>
          <w:bCs/>
          <w:color w:val="000000"/>
        </w:rPr>
        <w:t>9</w:t>
      </w:r>
    </w:p>
    <w:p w14:paraId="1FCEF8C8" w14:textId="77777777" w:rsidR="005D09D9" w:rsidRPr="00E557AA" w:rsidRDefault="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olor w:val="000000"/>
        </w:rPr>
      </w:pPr>
    </w:p>
    <w:p w14:paraId="1E28F8B9" w14:textId="1389DE12" w:rsidR="005D09D9" w:rsidRPr="00E557AA" w:rsidRDefault="005D274D" w:rsidP="004B1668">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Theme="minorHAnsi" w:eastAsia="Arial" w:hAnsiTheme="minorHAnsi" w:cs="Arial"/>
          <w:b/>
          <w:color w:val="211F1F"/>
        </w:rPr>
      </w:pPr>
      <w:r w:rsidRPr="00E557AA">
        <w:rPr>
          <w:rFonts w:asciiTheme="minorHAnsi" w:eastAsia="Arial" w:hAnsiTheme="minorHAnsi" w:cs="Arial"/>
          <w:b/>
          <w:color w:val="211F1F"/>
        </w:rPr>
        <w:t>REGISTERED DESIGN PROFESSIONAL SERVICES FOR THE DESI</w:t>
      </w:r>
      <w:r w:rsidR="00E557AA" w:rsidRPr="00E557AA">
        <w:rPr>
          <w:rFonts w:asciiTheme="minorHAnsi" w:eastAsia="Arial" w:hAnsiTheme="minorHAnsi" w:cs="Arial"/>
          <w:b/>
          <w:color w:val="211F1F"/>
        </w:rPr>
        <w:t>GN</w:t>
      </w:r>
    </w:p>
    <w:p w14:paraId="2B190C3E" w14:textId="54865A1D" w:rsidR="00E557AA" w:rsidRPr="00E557AA" w:rsidRDefault="00E557AA" w:rsidP="004B1668">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Theme="minorHAnsi" w:eastAsia="Arial" w:hAnsiTheme="minorHAnsi" w:cs="Arial"/>
          <w:b/>
          <w:color w:val="211F1F"/>
        </w:rPr>
      </w:pPr>
      <w:r w:rsidRPr="00E557AA">
        <w:rPr>
          <w:rFonts w:asciiTheme="minorHAnsi" w:eastAsia="Arial" w:hAnsiTheme="minorHAnsi" w:cs="Arial"/>
          <w:b/>
          <w:color w:val="211F1F"/>
        </w:rPr>
        <w:t>OF A NEW (REPLACEMENT) PRESTON PARK ELEMENTARY SCHOOL</w:t>
      </w:r>
    </w:p>
    <w:p w14:paraId="4600CE47" w14:textId="77777777" w:rsidR="0007271C" w:rsidRPr="00844D53" w:rsidRDefault="0007271C" w:rsidP="004B1668">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Calibri" w:hAnsi="Calibri"/>
          <w:b/>
          <w:bCs/>
          <w:color w:val="000000"/>
          <w:sz w:val="22"/>
          <w:szCs w:val="22"/>
        </w:rPr>
      </w:pPr>
    </w:p>
    <w:p w14:paraId="24DA9B17" w14:textId="77777777" w:rsidR="005D09D9" w:rsidRPr="00844D53" w:rsidRDefault="005D09D9" w:rsidP="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color w:val="000000"/>
          <w:sz w:val="28"/>
          <w:szCs w:val="28"/>
        </w:rPr>
      </w:pPr>
    </w:p>
    <w:p w14:paraId="717C7893" w14:textId="77777777" w:rsidR="00396B68" w:rsidRPr="003A2EA5" w:rsidRDefault="00396B68" w:rsidP="00BC715A">
      <w:pPr>
        <w:pStyle w:val="ListParagraph"/>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r w:rsidRPr="003A2EA5">
        <w:rPr>
          <w:rFonts w:ascii="Calibri" w:hAnsi="Calibri"/>
          <w:b/>
        </w:rPr>
        <w:t>PURPOSE</w:t>
      </w:r>
    </w:p>
    <w:p w14:paraId="4F2A9A95" w14:textId="77777777" w:rsidR="00D34B0B" w:rsidRPr="00844D53" w:rsidRDefault="00D34B0B" w:rsidP="00D34B0B">
      <w:pPr>
        <w:pStyle w:val="Quick1"/>
        <w:ind w:left="450"/>
        <w:rPr>
          <w:rFonts w:ascii="Calibri" w:hAnsi="Calibri"/>
        </w:rPr>
      </w:pPr>
    </w:p>
    <w:p w14:paraId="40D517BA" w14:textId="76AE2903" w:rsidR="00F85B3F" w:rsidRPr="00844D53" w:rsidRDefault="00F85B3F" w:rsidP="00C6130B">
      <w:pPr>
        <w:pStyle w:val="Quick1"/>
        <w:ind w:left="720"/>
        <w:jc w:val="both"/>
        <w:rPr>
          <w:rFonts w:ascii="Calibri" w:hAnsi="Calibri"/>
        </w:rPr>
      </w:pPr>
      <w:r w:rsidRPr="00844D53">
        <w:rPr>
          <w:rFonts w:ascii="Calibri" w:hAnsi="Calibri"/>
        </w:rPr>
        <w:t xml:space="preserve">The purpose of this </w:t>
      </w:r>
      <w:r w:rsidR="009C52CD">
        <w:rPr>
          <w:rFonts w:ascii="Calibri" w:hAnsi="Calibri"/>
        </w:rPr>
        <w:t>Request for Proposal (</w:t>
      </w:r>
      <w:r w:rsidR="001348EF">
        <w:rPr>
          <w:rFonts w:ascii="Calibri" w:hAnsi="Calibri"/>
        </w:rPr>
        <w:t>“</w:t>
      </w:r>
      <w:r w:rsidRPr="00844D53">
        <w:rPr>
          <w:rFonts w:ascii="Calibri" w:hAnsi="Calibri"/>
        </w:rPr>
        <w:t>RFP</w:t>
      </w:r>
      <w:r w:rsidR="001348EF">
        <w:rPr>
          <w:rFonts w:ascii="Calibri" w:hAnsi="Calibri"/>
        </w:rPr>
        <w:t>”)</w:t>
      </w:r>
      <w:r w:rsidRPr="00844D53">
        <w:rPr>
          <w:rFonts w:ascii="Calibri" w:hAnsi="Calibri"/>
        </w:rPr>
        <w:t xml:space="preserve"> is to solicit sealed proposals through competitive negotiation for </w:t>
      </w:r>
      <w:r>
        <w:rPr>
          <w:rFonts w:ascii="Calibri" w:hAnsi="Calibri"/>
        </w:rPr>
        <w:t xml:space="preserve">Registered Design Professional Services for </w:t>
      </w:r>
      <w:r w:rsidR="002F1ED5">
        <w:rPr>
          <w:rFonts w:ascii="Calibri" w:hAnsi="Calibri"/>
        </w:rPr>
        <w:t>the design of a new (replacement)</w:t>
      </w:r>
      <w:r w:rsidR="00354DBA">
        <w:rPr>
          <w:rFonts w:ascii="Calibri" w:hAnsi="Calibri"/>
        </w:rPr>
        <w:t xml:space="preserve"> Preston Park Elementary School, located at </w:t>
      </w:r>
      <w:r w:rsidR="000333BB">
        <w:rPr>
          <w:rFonts w:ascii="Calibri" w:hAnsi="Calibri"/>
        </w:rPr>
        <w:t xml:space="preserve">3142 </w:t>
      </w:r>
      <w:r w:rsidR="0055416A">
        <w:rPr>
          <w:rFonts w:ascii="Calibri" w:hAnsi="Calibri"/>
        </w:rPr>
        <w:t xml:space="preserve">Preston Avenue NW, Roanoke, VA </w:t>
      </w:r>
      <w:r w:rsidR="00087680">
        <w:rPr>
          <w:rFonts w:ascii="Calibri" w:hAnsi="Calibri"/>
        </w:rPr>
        <w:t>24012</w:t>
      </w:r>
      <w:r>
        <w:rPr>
          <w:rFonts w:ascii="Calibri" w:hAnsi="Calibri"/>
        </w:rPr>
        <w:t xml:space="preserve">.  Roanoke City Public Schools </w:t>
      </w:r>
      <w:r w:rsidRPr="00844D53">
        <w:rPr>
          <w:rFonts w:ascii="Calibri" w:hAnsi="Calibri"/>
        </w:rPr>
        <w:t>(“RCPS</w:t>
      </w:r>
      <w:r>
        <w:rPr>
          <w:rFonts w:ascii="Calibri" w:hAnsi="Calibri"/>
        </w:rPr>
        <w:t xml:space="preserve">”, “Owner”, </w:t>
      </w:r>
      <w:r w:rsidRPr="00844D53">
        <w:rPr>
          <w:rFonts w:ascii="Calibri" w:hAnsi="Calibri"/>
        </w:rPr>
        <w:t xml:space="preserve">or </w:t>
      </w:r>
      <w:r>
        <w:rPr>
          <w:rFonts w:ascii="Calibri" w:hAnsi="Calibri"/>
        </w:rPr>
        <w:t>“</w:t>
      </w:r>
      <w:r w:rsidRPr="00844D53">
        <w:rPr>
          <w:rFonts w:ascii="Calibri" w:hAnsi="Calibri"/>
        </w:rPr>
        <w:t>Division”) intends to retain a qualified firm (</w:t>
      </w:r>
      <w:r>
        <w:rPr>
          <w:rFonts w:ascii="Calibri" w:hAnsi="Calibri"/>
        </w:rPr>
        <w:t>“</w:t>
      </w:r>
      <w:r w:rsidRPr="00844D53">
        <w:rPr>
          <w:rFonts w:ascii="Calibri" w:hAnsi="Calibri"/>
        </w:rPr>
        <w:t>Contractor</w:t>
      </w:r>
      <w:r>
        <w:rPr>
          <w:rFonts w:ascii="Calibri" w:hAnsi="Calibri"/>
        </w:rPr>
        <w:t>”</w:t>
      </w:r>
      <w:r w:rsidRPr="00844D53">
        <w:rPr>
          <w:rFonts w:ascii="Calibri" w:hAnsi="Calibri"/>
        </w:rPr>
        <w:t xml:space="preserve"> or </w:t>
      </w:r>
      <w:r>
        <w:rPr>
          <w:rFonts w:ascii="Calibri" w:hAnsi="Calibri"/>
        </w:rPr>
        <w:t>“Offeror”</w:t>
      </w:r>
      <w:r w:rsidRPr="00844D53">
        <w:rPr>
          <w:rFonts w:ascii="Calibri" w:hAnsi="Calibri"/>
        </w:rPr>
        <w:t xml:space="preserve">) to provide these services </w:t>
      </w:r>
      <w:r>
        <w:rPr>
          <w:rFonts w:ascii="Calibri" w:hAnsi="Calibri"/>
        </w:rPr>
        <w:t xml:space="preserve">for the Division.  </w:t>
      </w:r>
    </w:p>
    <w:p w14:paraId="49FC093F" w14:textId="77777777" w:rsidR="00F85B3F" w:rsidRPr="00844D53" w:rsidRDefault="00F85B3F" w:rsidP="00F85B3F">
      <w:pPr>
        <w:pStyle w:val="Quick1"/>
        <w:ind w:left="450"/>
        <w:jc w:val="both"/>
        <w:rPr>
          <w:rFonts w:ascii="Calibri" w:hAnsi="Calibri"/>
        </w:rPr>
      </w:pPr>
    </w:p>
    <w:p w14:paraId="751F9B84" w14:textId="3B497DFB" w:rsidR="00396B68" w:rsidRDefault="00F85B3F" w:rsidP="00C6130B">
      <w:pPr>
        <w:pStyle w:val="Quick1"/>
        <w:ind w:left="720"/>
        <w:jc w:val="both"/>
        <w:rPr>
          <w:rFonts w:ascii="Calibri" w:hAnsi="Calibri"/>
        </w:rPr>
      </w:pPr>
      <w:r w:rsidRPr="00844D53">
        <w:rPr>
          <w:rFonts w:ascii="Calibri" w:hAnsi="Calibri"/>
        </w:rPr>
        <w:t>This document establishes the anticipated services to be performed and outlines the evaluation and selection process</w:t>
      </w:r>
      <w:r>
        <w:rPr>
          <w:rFonts w:ascii="Calibri" w:hAnsi="Calibri"/>
        </w:rPr>
        <w:t>. H</w:t>
      </w:r>
      <w:r w:rsidRPr="00844D53">
        <w:rPr>
          <w:rFonts w:ascii="Calibri" w:hAnsi="Calibri"/>
        </w:rPr>
        <w:t>owever</w:t>
      </w:r>
      <w:r>
        <w:rPr>
          <w:rFonts w:ascii="Calibri" w:hAnsi="Calibri"/>
        </w:rPr>
        <w:t>,</w:t>
      </w:r>
      <w:r w:rsidRPr="00844D53">
        <w:rPr>
          <w:rFonts w:ascii="Calibri" w:hAnsi="Calibri"/>
        </w:rPr>
        <w:t xml:space="preserve"> this document does not guarantee a contract.</w:t>
      </w:r>
    </w:p>
    <w:p w14:paraId="0D72DC81" w14:textId="77777777" w:rsidR="00C6130B" w:rsidRPr="00C6130B" w:rsidRDefault="00C6130B" w:rsidP="00C6130B">
      <w:pPr>
        <w:pStyle w:val="Quick1"/>
        <w:ind w:left="1170"/>
        <w:jc w:val="both"/>
        <w:rPr>
          <w:rFonts w:ascii="Calibri" w:hAnsi="Calibri"/>
        </w:rPr>
      </w:pPr>
    </w:p>
    <w:p w14:paraId="589E08C5" w14:textId="43D562A7" w:rsidR="00B23836" w:rsidRDefault="00CC5258" w:rsidP="00BC715A">
      <w:pPr>
        <w:numPr>
          <w:ilvl w:val="0"/>
          <w:numId w:val="4"/>
        </w:numPr>
        <w:rPr>
          <w:rFonts w:ascii="Calibri" w:hAnsi="Calibri"/>
          <w:b/>
          <w:color w:val="000000"/>
        </w:rPr>
      </w:pPr>
      <w:r w:rsidRPr="00944205">
        <w:rPr>
          <w:rFonts w:ascii="Calibri" w:hAnsi="Calibri"/>
          <w:b/>
          <w:color w:val="000000"/>
        </w:rPr>
        <w:t xml:space="preserve">BACKGROUND </w:t>
      </w:r>
      <w:r w:rsidR="00B66C52">
        <w:rPr>
          <w:rFonts w:ascii="Calibri" w:hAnsi="Calibri"/>
          <w:b/>
          <w:color w:val="000000"/>
        </w:rPr>
        <w:t xml:space="preserve">- </w:t>
      </w:r>
      <w:r w:rsidR="00234B44">
        <w:rPr>
          <w:rFonts w:ascii="Calibri" w:hAnsi="Calibri"/>
          <w:b/>
          <w:color w:val="000000"/>
        </w:rPr>
        <w:t>OMITTED</w:t>
      </w:r>
    </w:p>
    <w:p w14:paraId="188D4FBC" w14:textId="77777777" w:rsidR="00075309" w:rsidRPr="00B002D9" w:rsidRDefault="00075309" w:rsidP="00B002D9">
      <w:pPr>
        <w:spacing w:after="200"/>
        <w:contextualSpacing/>
        <w:rPr>
          <w:rFonts w:ascii="Calibri" w:hAnsi="Calibri" w:cs="Calibri"/>
        </w:rPr>
      </w:pPr>
    </w:p>
    <w:p w14:paraId="0F8078EC" w14:textId="3DC2171A" w:rsidR="001D5D08" w:rsidRDefault="000D12AE" w:rsidP="00BC715A">
      <w:pPr>
        <w:widowControl w:val="0"/>
        <w:numPr>
          <w:ilvl w:val="0"/>
          <w:numId w:val="4"/>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STATEMENT OF NEED</w:t>
      </w:r>
    </w:p>
    <w:p w14:paraId="5BBE4D05" w14:textId="77777777" w:rsidR="001D2E08" w:rsidRDefault="001D2E08" w:rsidP="001D2E08">
      <w:pPr>
        <w:pStyle w:val="ListParagraph"/>
        <w:rPr>
          <w:rFonts w:ascii="Calibri" w:hAnsi="Calibri"/>
          <w:b/>
          <w:color w:val="000000"/>
        </w:rPr>
      </w:pPr>
    </w:p>
    <w:p w14:paraId="59FD0BE6" w14:textId="1009321C" w:rsidR="001D2E08" w:rsidRDefault="001D2E08" w:rsidP="001D2E0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1D2E08">
        <w:rPr>
          <w:rFonts w:ascii="Calibri" w:hAnsi="Calibri"/>
          <w:bCs/>
          <w:color w:val="000000"/>
        </w:rPr>
        <w:t xml:space="preserve">The School Board of the City of Roanoke has identified </w:t>
      </w:r>
      <w:r w:rsidR="00F277F8">
        <w:rPr>
          <w:rFonts w:ascii="Calibri" w:hAnsi="Calibri"/>
          <w:bCs/>
          <w:color w:val="000000"/>
        </w:rPr>
        <w:t>Preston Park</w:t>
      </w:r>
      <w:r w:rsidRPr="001D2E08">
        <w:rPr>
          <w:rFonts w:ascii="Calibri" w:hAnsi="Calibri"/>
          <w:bCs/>
          <w:color w:val="000000"/>
        </w:rPr>
        <w:t xml:space="preserve"> Elementary School for </w:t>
      </w:r>
      <w:r w:rsidR="003C0DE5">
        <w:rPr>
          <w:rFonts w:ascii="Calibri" w:hAnsi="Calibri"/>
          <w:bCs/>
          <w:color w:val="000000"/>
        </w:rPr>
        <w:t>c</w:t>
      </w:r>
      <w:r w:rsidRPr="001D2E08">
        <w:rPr>
          <w:rFonts w:ascii="Calibri" w:hAnsi="Calibri"/>
          <w:bCs/>
          <w:color w:val="000000"/>
        </w:rPr>
        <w:t xml:space="preserve">apital </w:t>
      </w:r>
      <w:r w:rsidR="003C0DE5">
        <w:rPr>
          <w:rFonts w:ascii="Calibri" w:hAnsi="Calibri"/>
          <w:bCs/>
          <w:color w:val="000000"/>
        </w:rPr>
        <w:t>i</w:t>
      </w:r>
      <w:r w:rsidRPr="001D2E08">
        <w:rPr>
          <w:rFonts w:ascii="Calibri" w:hAnsi="Calibri"/>
          <w:bCs/>
          <w:color w:val="000000"/>
        </w:rPr>
        <w:t>mprovement</w:t>
      </w:r>
      <w:r w:rsidR="002E66EB">
        <w:rPr>
          <w:rFonts w:ascii="Calibri" w:hAnsi="Calibri"/>
          <w:bCs/>
          <w:color w:val="000000"/>
        </w:rPr>
        <w:t xml:space="preserve"> (“Project”)</w:t>
      </w:r>
      <w:r w:rsidRPr="001D2E08">
        <w:rPr>
          <w:rFonts w:ascii="Calibri" w:hAnsi="Calibri"/>
          <w:bCs/>
          <w:color w:val="000000"/>
        </w:rPr>
        <w:t xml:space="preserve">. </w:t>
      </w:r>
      <w:r w:rsidR="003C0DE5">
        <w:rPr>
          <w:rFonts w:ascii="Calibri" w:hAnsi="Calibri"/>
          <w:bCs/>
          <w:color w:val="000000"/>
        </w:rPr>
        <w:t xml:space="preserve"> </w:t>
      </w:r>
      <w:r w:rsidRPr="001D2E08">
        <w:rPr>
          <w:rFonts w:ascii="Calibri" w:hAnsi="Calibri"/>
          <w:bCs/>
          <w:color w:val="000000"/>
        </w:rPr>
        <w:t xml:space="preserve">A programing summary indicating the needs assessment </w:t>
      </w:r>
      <w:proofErr w:type="gramStart"/>
      <w:r w:rsidRPr="001D2E08">
        <w:rPr>
          <w:rFonts w:ascii="Calibri" w:hAnsi="Calibri"/>
          <w:bCs/>
          <w:color w:val="000000"/>
        </w:rPr>
        <w:t>in regard to</w:t>
      </w:r>
      <w:proofErr w:type="gramEnd"/>
      <w:r w:rsidRPr="001D2E08">
        <w:rPr>
          <w:rFonts w:ascii="Calibri" w:hAnsi="Calibri"/>
          <w:bCs/>
          <w:color w:val="000000"/>
        </w:rPr>
        <w:t xml:space="preserve"> </w:t>
      </w:r>
      <w:r w:rsidR="003C0DE5">
        <w:rPr>
          <w:rFonts w:ascii="Calibri" w:hAnsi="Calibri"/>
          <w:bCs/>
          <w:color w:val="000000"/>
        </w:rPr>
        <w:t>Virginia Department of Education (“</w:t>
      </w:r>
      <w:r w:rsidRPr="001D2E08">
        <w:rPr>
          <w:rFonts w:ascii="Calibri" w:hAnsi="Calibri"/>
          <w:bCs/>
          <w:color w:val="000000"/>
        </w:rPr>
        <w:t>VDOE</w:t>
      </w:r>
      <w:r w:rsidR="003C0DE5">
        <w:rPr>
          <w:rFonts w:ascii="Calibri" w:hAnsi="Calibri"/>
          <w:bCs/>
          <w:color w:val="000000"/>
        </w:rPr>
        <w:t>”)</w:t>
      </w:r>
      <w:r w:rsidRPr="001D2E08">
        <w:rPr>
          <w:rFonts w:ascii="Calibri" w:hAnsi="Calibri"/>
          <w:bCs/>
          <w:color w:val="000000"/>
        </w:rPr>
        <w:t xml:space="preserve"> requirements based on a school student occupan</w:t>
      </w:r>
      <w:r w:rsidR="00714C71">
        <w:rPr>
          <w:rFonts w:ascii="Calibri" w:hAnsi="Calibri"/>
          <w:bCs/>
          <w:color w:val="000000"/>
        </w:rPr>
        <w:t>cy</w:t>
      </w:r>
      <w:r w:rsidRPr="001D2E08">
        <w:rPr>
          <w:rFonts w:ascii="Calibri" w:hAnsi="Calibri"/>
          <w:bCs/>
          <w:color w:val="000000"/>
        </w:rPr>
        <w:t xml:space="preserve"> load of 700 is attached as </w:t>
      </w:r>
      <w:r w:rsidRPr="00935995">
        <w:rPr>
          <w:rFonts w:ascii="Calibri" w:hAnsi="Calibri"/>
          <w:b/>
          <w:color w:val="000000"/>
        </w:rPr>
        <w:t>Attachment “A”</w:t>
      </w:r>
      <w:r w:rsidRPr="001D2E08">
        <w:rPr>
          <w:rFonts w:ascii="Calibri" w:hAnsi="Calibri"/>
          <w:bCs/>
          <w:color w:val="000000"/>
        </w:rPr>
        <w:t xml:space="preserve">.   A conceptual expansion / renovation layout of this project is included along with a consideration for a new (replacement) school located at </w:t>
      </w:r>
      <w:r w:rsidR="00D86AEA">
        <w:rPr>
          <w:rFonts w:ascii="Calibri" w:hAnsi="Calibri"/>
          <w:bCs/>
          <w:color w:val="000000"/>
        </w:rPr>
        <w:t>Preston Park Elementary School</w:t>
      </w:r>
      <w:r w:rsidRPr="001D2E08">
        <w:rPr>
          <w:rFonts w:ascii="Calibri" w:hAnsi="Calibri"/>
          <w:bCs/>
          <w:color w:val="000000"/>
        </w:rPr>
        <w:t xml:space="preserve"> is </w:t>
      </w:r>
      <w:r w:rsidR="008C2D07">
        <w:rPr>
          <w:rFonts w:ascii="Calibri" w:hAnsi="Calibri"/>
          <w:bCs/>
          <w:color w:val="000000"/>
        </w:rPr>
        <w:t>included in</w:t>
      </w:r>
      <w:r w:rsidRPr="001D2E08">
        <w:rPr>
          <w:rFonts w:ascii="Calibri" w:hAnsi="Calibri"/>
          <w:bCs/>
          <w:color w:val="000000"/>
        </w:rPr>
        <w:t xml:space="preserve"> this RFP in </w:t>
      </w:r>
      <w:r w:rsidR="008C2D07">
        <w:rPr>
          <w:rFonts w:ascii="Calibri" w:hAnsi="Calibri"/>
          <w:bCs/>
          <w:color w:val="000000"/>
        </w:rPr>
        <w:t xml:space="preserve">as </w:t>
      </w:r>
      <w:r w:rsidRPr="00935995">
        <w:rPr>
          <w:rFonts w:ascii="Calibri" w:hAnsi="Calibri"/>
          <w:b/>
          <w:color w:val="000000"/>
        </w:rPr>
        <w:t>Attachment “B”</w:t>
      </w:r>
      <w:r w:rsidRPr="001D2E08">
        <w:rPr>
          <w:rFonts w:ascii="Calibri" w:hAnsi="Calibri"/>
          <w:bCs/>
          <w:color w:val="000000"/>
        </w:rPr>
        <w:t>.</w:t>
      </w:r>
    </w:p>
    <w:p w14:paraId="7256A265" w14:textId="00A0DEC7" w:rsidR="00AA378F" w:rsidRDefault="00AA378F" w:rsidP="001D2E0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66B5229B" w14:textId="0322EC70" w:rsidR="00AA378F" w:rsidRPr="00AA378F" w:rsidRDefault="00AA378F" w:rsidP="00AA378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A378F">
        <w:rPr>
          <w:rFonts w:ascii="Calibri" w:hAnsi="Calibri"/>
          <w:bCs/>
          <w:color w:val="000000"/>
        </w:rPr>
        <w:t>The work of the Design Professional under this Request for Proposal will include:</w:t>
      </w:r>
    </w:p>
    <w:p w14:paraId="4DFD8BAB" w14:textId="64451094" w:rsidR="00AA378F" w:rsidRPr="00AA378F" w:rsidRDefault="00AA378F" w:rsidP="00AA378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A378F">
        <w:rPr>
          <w:rFonts w:ascii="Calibri" w:hAnsi="Calibri"/>
          <w:bCs/>
          <w:color w:val="000000"/>
        </w:rPr>
        <w:t>•</w:t>
      </w:r>
      <w:r w:rsidRPr="00AA378F">
        <w:rPr>
          <w:rFonts w:ascii="Calibri" w:hAnsi="Calibri"/>
          <w:bCs/>
          <w:color w:val="000000"/>
        </w:rPr>
        <w:tab/>
        <w:t>Expanding the conceptual layout into a comprehensive site development plan suitable for use in securing any zoning approvals and/or permitting that might require disclosure of the comprehensive plan</w:t>
      </w:r>
      <w:r w:rsidR="00D04760">
        <w:rPr>
          <w:rFonts w:ascii="Calibri" w:hAnsi="Calibri"/>
          <w:bCs/>
          <w:color w:val="000000"/>
        </w:rPr>
        <w:t>.</w:t>
      </w:r>
    </w:p>
    <w:p w14:paraId="12E40686" w14:textId="77777777" w:rsidR="00AA378F" w:rsidRPr="00AA378F" w:rsidRDefault="00AA378F" w:rsidP="00AA378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A378F">
        <w:rPr>
          <w:rFonts w:ascii="Calibri" w:hAnsi="Calibri"/>
          <w:bCs/>
          <w:color w:val="000000"/>
        </w:rPr>
        <w:t>•</w:t>
      </w:r>
      <w:r w:rsidRPr="00AA378F">
        <w:rPr>
          <w:rFonts w:ascii="Calibri" w:hAnsi="Calibri"/>
          <w:bCs/>
          <w:color w:val="000000"/>
        </w:rPr>
        <w:tab/>
        <w:t>Completing all architectural and engineering work associated with inception to completion. To include demolition of the existing school, planning for student / staff interaction and the school calendar / cost estimates / schedules to match the current Capital Improvement Plan (</w:t>
      </w:r>
      <w:r w:rsidRPr="00935995">
        <w:rPr>
          <w:rFonts w:ascii="Calibri" w:hAnsi="Calibri"/>
          <w:b/>
          <w:color w:val="000000"/>
        </w:rPr>
        <w:t>Attachment “C”</w:t>
      </w:r>
      <w:r w:rsidRPr="00AA378F">
        <w:rPr>
          <w:rFonts w:ascii="Calibri" w:hAnsi="Calibri"/>
          <w:bCs/>
          <w:color w:val="000000"/>
        </w:rPr>
        <w:t xml:space="preserve">). </w:t>
      </w:r>
    </w:p>
    <w:p w14:paraId="50DB0FA1" w14:textId="2AEDF8E1" w:rsidR="00AA378F" w:rsidRPr="00AA378F" w:rsidRDefault="00AA378F" w:rsidP="00AA378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A378F">
        <w:rPr>
          <w:rFonts w:ascii="Calibri" w:hAnsi="Calibri"/>
          <w:bCs/>
          <w:color w:val="000000"/>
        </w:rPr>
        <w:t>•</w:t>
      </w:r>
      <w:r w:rsidRPr="00AA378F">
        <w:rPr>
          <w:rFonts w:ascii="Calibri" w:hAnsi="Calibri"/>
          <w:bCs/>
          <w:color w:val="000000"/>
        </w:rPr>
        <w:tab/>
        <w:t xml:space="preserve">School Information can be found @ </w:t>
      </w:r>
      <w:hyperlink r:id="rId15" w:history="1">
        <w:r w:rsidR="00BD1D2F" w:rsidRPr="005616FB">
          <w:rPr>
            <w:rStyle w:val="Hyperlink"/>
            <w:rFonts w:ascii="Calibri" w:hAnsi="Calibri"/>
            <w:bCs/>
          </w:rPr>
          <w:t>https://prestonpark.rcps.info/</w:t>
        </w:r>
      </w:hyperlink>
      <w:r w:rsidR="00BD1D2F">
        <w:rPr>
          <w:rFonts w:ascii="Calibri" w:hAnsi="Calibri"/>
          <w:bCs/>
          <w:color w:val="000000"/>
        </w:rPr>
        <w:t xml:space="preserve">. </w:t>
      </w:r>
    </w:p>
    <w:p w14:paraId="368F22EE" w14:textId="5380897E" w:rsidR="00AA378F" w:rsidRDefault="00AA378F" w:rsidP="00AA378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AA378F">
        <w:rPr>
          <w:rFonts w:ascii="Calibri" w:hAnsi="Calibri"/>
          <w:bCs/>
          <w:color w:val="000000"/>
        </w:rPr>
        <w:t>•</w:t>
      </w:r>
      <w:r w:rsidRPr="00AA378F">
        <w:rPr>
          <w:rFonts w:ascii="Calibri" w:hAnsi="Calibri"/>
          <w:bCs/>
          <w:color w:val="000000"/>
        </w:rPr>
        <w:tab/>
        <w:t xml:space="preserve">Original Building Plans are </w:t>
      </w:r>
      <w:r w:rsidRPr="00935995">
        <w:rPr>
          <w:rFonts w:ascii="Calibri" w:hAnsi="Calibri"/>
          <w:b/>
          <w:color w:val="000000"/>
        </w:rPr>
        <w:t>Attachment “D”</w:t>
      </w:r>
      <w:r w:rsidR="00D04760">
        <w:rPr>
          <w:rFonts w:ascii="Calibri" w:hAnsi="Calibri"/>
          <w:bCs/>
          <w:color w:val="000000"/>
        </w:rPr>
        <w:t>.</w:t>
      </w:r>
    </w:p>
    <w:p w14:paraId="052793A6" w14:textId="5A57F7DB" w:rsidR="00D04760" w:rsidRDefault="00D04760" w:rsidP="00AA378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7BCC815E" w14:textId="6DD53769" w:rsidR="00D04760" w:rsidRDefault="00B26854" w:rsidP="00AA378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B26854">
        <w:rPr>
          <w:rFonts w:ascii="Calibri" w:hAnsi="Calibri"/>
          <w:bCs/>
          <w:color w:val="000000"/>
        </w:rPr>
        <w:t>The Design Professional will work directly with RCPS in developing the proposed expansion.  Quality and cost control is of the upmost importance.  In the past, RCPS has utilized alternative building materials and will consider designs outside the traditional brick and mortar structures.  The Design Professional must realize that the school environment can place considerable stress</w:t>
      </w:r>
      <w:r w:rsidR="002B1195">
        <w:rPr>
          <w:rFonts w:ascii="Calibri" w:hAnsi="Calibri"/>
          <w:bCs/>
          <w:color w:val="000000"/>
        </w:rPr>
        <w:t xml:space="preserve"> </w:t>
      </w:r>
      <w:r w:rsidR="002B1195">
        <w:rPr>
          <w:rFonts w:ascii="Calibri" w:hAnsi="Calibri"/>
          <w:bCs/>
          <w:color w:val="000000"/>
        </w:rPr>
        <w:lastRenderedPageBreak/>
        <w:t xml:space="preserve">and </w:t>
      </w:r>
      <w:r w:rsidRPr="00B26854">
        <w:rPr>
          <w:rFonts w:ascii="Calibri" w:hAnsi="Calibri"/>
          <w:bCs/>
          <w:color w:val="000000"/>
        </w:rPr>
        <w:t xml:space="preserve"> wear and tear on materials.  The Design Professional must account for this in the design and materials specified.  Therefore, the designs must be functional, durable, and of reasonable cost.  The Design Professional should consider life cycle cost, efficient space utilization</w:t>
      </w:r>
      <w:r w:rsidR="002B1195">
        <w:rPr>
          <w:rFonts w:ascii="Calibri" w:hAnsi="Calibri"/>
          <w:bCs/>
          <w:color w:val="000000"/>
        </w:rPr>
        <w:t>,</w:t>
      </w:r>
      <w:r w:rsidRPr="00B26854">
        <w:rPr>
          <w:rFonts w:ascii="Calibri" w:hAnsi="Calibri"/>
          <w:bCs/>
          <w:color w:val="000000"/>
        </w:rPr>
        <w:t xml:space="preserve"> and value engineering on this project.  RCPS is additionally involved in a “Green Initiative” throughout the Division and Offerors are encouraged to elaborate as to how they have successfully incorporated these practices in the work of their firm.</w:t>
      </w:r>
    </w:p>
    <w:p w14:paraId="19888D00" w14:textId="77777777" w:rsidR="00211BEF" w:rsidRPr="00211BEF" w:rsidRDefault="00211BEF" w:rsidP="001160B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34505A90" w14:textId="1EDB5A5D" w:rsidR="004028AC" w:rsidRDefault="00211BEF" w:rsidP="00211BE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211BEF">
        <w:rPr>
          <w:rFonts w:ascii="Calibri" w:hAnsi="Calibri"/>
          <w:bCs/>
          <w:color w:val="000000"/>
        </w:rPr>
        <w:t>The definitive work of the Design Professional under this Request for Proposal includes items #1 through #</w:t>
      </w:r>
      <w:r w:rsidR="00E210E6">
        <w:rPr>
          <w:rFonts w:ascii="Calibri" w:hAnsi="Calibri"/>
          <w:bCs/>
          <w:color w:val="000000"/>
        </w:rPr>
        <w:t>7</w:t>
      </w:r>
      <w:r w:rsidR="003C36C1">
        <w:rPr>
          <w:rFonts w:ascii="Calibri" w:hAnsi="Calibri"/>
          <w:bCs/>
          <w:color w:val="000000"/>
        </w:rPr>
        <w:t xml:space="preserve"> b</w:t>
      </w:r>
      <w:r w:rsidR="001160B6">
        <w:rPr>
          <w:rFonts w:ascii="Calibri" w:hAnsi="Calibri"/>
          <w:bCs/>
          <w:color w:val="000000"/>
        </w:rPr>
        <w:t>elow:</w:t>
      </w:r>
    </w:p>
    <w:p w14:paraId="27441AB7" w14:textId="7AC19420" w:rsidR="001160B6" w:rsidRDefault="001160B6" w:rsidP="00211BE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02984307" w14:textId="134CB379" w:rsidR="0049590D" w:rsidRPr="0049590D" w:rsidRDefault="0049590D" w:rsidP="0049590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49590D">
        <w:rPr>
          <w:rFonts w:ascii="Calibri" w:hAnsi="Calibri"/>
          <w:bCs/>
          <w:color w:val="000000"/>
        </w:rPr>
        <w:t>1.</w:t>
      </w:r>
      <w:r w:rsidRPr="0049590D">
        <w:rPr>
          <w:rFonts w:ascii="Calibri" w:hAnsi="Calibri"/>
          <w:bCs/>
          <w:color w:val="000000"/>
        </w:rPr>
        <w:tab/>
      </w:r>
      <w:r w:rsidRPr="0049590D">
        <w:rPr>
          <w:rFonts w:ascii="Calibri" w:hAnsi="Calibri"/>
          <w:b/>
          <w:color w:val="000000"/>
        </w:rPr>
        <w:t>Project Administration.</w:t>
      </w:r>
      <w:r>
        <w:rPr>
          <w:rFonts w:ascii="Calibri" w:hAnsi="Calibri"/>
          <w:bCs/>
          <w:color w:val="000000"/>
        </w:rPr>
        <w:tab/>
      </w:r>
      <w:r w:rsidRPr="0049590D">
        <w:rPr>
          <w:rFonts w:ascii="Calibri" w:hAnsi="Calibri"/>
          <w:bCs/>
          <w:color w:val="000000"/>
        </w:rPr>
        <w:t xml:space="preserve">The </w:t>
      </w:r>
      <w:r w:rsidR="003B44BB">
        <w:rPr>
          <w:rFonts w:ascii="Calibri" w:hAnsi="Calibri"/>
          <w:bCs/>
          <w:color w:val="000000"/>
        </w:rPr>
        <w:t xml:space="preserve">Design Professional </w:t>
      </w:r>
      <w:r w:rsidRPr="0049590D">
        <w:rPr>
          <w:rFonts w:ascii="Calibri" w:hAnsi="Calibri"/>
          <w:bCs/>
          <w:color w:val="000000"/>
        </w:rPr>
        <w:t>shall:</w:t>
      </w:r>
    </w:p>
    <w:p w14:paraId="26501838" w14:textId="10E62D06" w:rsidR="0049590D" w:rsidRPr="0049590D" w:rsidRDefault="0049590D"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49590D">
        <w:rPr>
          <w:rFonts w:ascii="Calibri" w:hAnsi="Calibri"/>
          <w:bCs/>
          <w:color w:val="000000"/>
        </w:rPr>
        <w:t>a.</w:t>
      </w:r>
      <w:r w:rsidRPr="0049590D">
        <w:rPr>
          <w:rFonts w:ascii="Calibri" w:hAnsi="Calibri"/>
          <w:bCs/>
          <w:color w:val="000000"/>
        </w:rPr>
        <w:tab/>
        <w:t xml:space="preserve">Organize the </w:t>
      </w:r>
      <w:r w:rsidR="002E66EB">
        <w:rPr>
          <w:rFonts w:ascii="Calibri" w:hAnsi="Calibri"/>
          <w:bCs/>
          <w:color w:val="000000"/>
        </w:rPr>
        <w:t>P</w:t>
      </w:r>
      <w:r w:rsidRPr="0049590D">
        <w:rPr>
          <w:rFonts w:ascii="Calibri" w:hAnsi="Calibri"/>
          <w:bCs/>
          <w:color w:val="000000"/>
        </w:rPr>
        <w:t>roject team and the Owner’s representative(s) and set up appropriate systems of communication.</w:t>
      </w:r>
    </w:p>
    <w:p w14:paraId="69BDEA6B" w14:textId="452B4BA8" w:rsidR="0049590D" w:rsidRPr="0049590D" w:rsidRDefault="0049590D"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49590D">
        <w:rPr>
          <w:rFonts w:ascii="Calibri" w:hAnsi="Calibri"/>
          <w:bCs/>
          <w:color w:val="000000"/>
        </w:rPr>
        <w:t>b.</w:t>
      </w:r>
      <w:r w:rsidRPr="0049590D">
        <w:rPr>
          <w:rFonts w:ascii="Calibri" w:hAnsi="Calibri"/>
          <w:bCs/>
          <w:color w:val="000000"/>
        </w:rPr>
        <w:tab/>
        <w:t xml:space="preserve">Provide within </w:t>
      </w:r>
      <w:r w:rsidR="006C542E">
        <w:rPr>
          <w:rFonts w:ascii="Calibri" w:hAnsi="Calibri"/>
          <w:bCs/>
          <w:color w:val="000000"/>
        </w:rPr>
        <w:t>its</w:t>
      </w:r>
      <w:r w:rsidRPr="0049590D">
        <w:rPr>
          <w:rFonts w:ascii="Calibri" w:hAnsi="Calibri"/>
          <w:bCs/>
          <w:color w:val="000000"/>
        </w:rPr>
        <w:t xml:space="preserve"> contract all </w:t>
      </w:r>
      <w:r w:rsidR="006C542E">
        <w:rPr>
          <w:rFonts w:ascii="Calibri" w:hAnsi="Calibri"/>
          <w:bCs/>
          <w:color w:val="000000"/>
        </w:rPr>
        <w:t>a</w:t>
      </w:r>
      <w:r w:rsidRPr="0049590D">
        <w:rPr>
          <w:rFonts w:ascii="Calibri" w:hAnsi="Calibri"/>
          <w:bCs/>
          <w:color w:val="000000"/>
        </w:rPr>
        <w:t>rchitectural</w:t>
      </w:r>
      <w:r w:rsidR="006C542E">
        <w:rPr>
          <w:rFonts w:ascii="Calibri" w:hAnsi="Calibri"/>
          <w:bCs/>
          <w:color w:val="000000"/>
        </w:rPr>
        <w:t>,</w:t>
      </w:r>
      <w:r w:rsidRPr="0049590D">
        <w:rPr>
          <w:rFonts w:ascii="Calibri" w:hAnsi="Calibri"/>
          <w:bCs/>
          <w:color w:val="000000"/>
        </w:rPr>
        <w:t xml:space="preserve"> mechanical, electrical, structura</w:t>
      </w:r>
      <w:r w:rsidR="002E66EB">
        <w:rPr>
          <w:rFonts w:ascii="Calibri" w:hAnsi="Calibri"/>
          <w:bCs/>
          <w:color w:val="000000"/>
        </w:rPr>
        <w:t>l,</w:t>
      </w:r>
      <w:r w:rsidRPr="0049590D">
        <w:rPr>
          <w:rFonts w:ascii="Calibri" w:hAnsi="Calibri"/>
          <w:bCs/>
          <w:color w:val="000000"/>
        </w:rPr>
        <w:t xml:space="preserve"> and civil engineering design services required to complete the </w:t>
      </w:r>
      <w:r w:rsidR="00A577E9">
        <w:rPr>
          <w:rFonts w:ascii="Calibri" w:hAnsi="Calibri"/>
          <w:bCs/>
          <w:color w:val="000000"/>
        </w:rPr>
        <w:t>P</w:t>
      </w:r>
      <w:r w:rsidRPr="0049590D">
        <w:rPr>
          <w:rFonts w:ascii="Calibri" w:hAnsi="Calibri"/>
          <w:bCs/>
          <w:color w:val="000000"/>
        </w:rPr>
        <w:t>roject.</w:t>
      </w:r>
    </w:p>
    <w:p w14:paraId="35D7060E" w14:textId="55D23E1B" w:rsidR="0049590D" w:rsidRPr="0049590D" w:rsidRDefault="0049590D"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49590D">
        <w:rPr>
          <w:rFonts w:ascii="Calibri" w:hAnsi="Calibri"/>
          <w:bCs/>
          <w:color w:val="000000"/>
        </w:rPr>
        <w:t>c.</w:t>
      </w:r>
      <w:r w:rsidRPr="0049590D">
        <w:rPr>
          <w:rFonts w:ascii="Calibri" w:hAnsi="Calibri"/>
          <w:bCs/>
          <w:color w:val="000000"/>
        </w:rPr>
        <w:tab/>
        <w:t xml:space="preserve">Prepare, and periodically update, the </w:t>
      </w:r>
      <w:r w:rsidR="00A577E9">
        <w:rPr>
          <w:rFonts w:ascii="Calibri" w:hAnsi="Calibri"/>
          <w:bCs/>
          <w:color w:val="000000"/>
        </w:rPr>
        <w:t>P</w:t>
      </w:r>
      <w:r w:rsidRPr="0049590D">
        <w:rPr>
          <w:rFonts w:ascii="Calibri" w:hAnsi="Calibri"/>
          <w:bCs/>
          <w:color w:val="000000"/>
        </w:rPr>
        <w:t>roject schedule.</w:t>
      </w:r>
    </w:p>
    <w:p w14:paraId="1510123E" w14:textId="77777777" w:rsidR="0049590D" w:rsidRPr="0049590D" w:rsidRDefault="0049590D"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49590D">
        <w:rPr>
          <w:rFonts w:ascii="Calibri" w:hAnsi="Calibri"/>
          <w:bCs/>
          <w:color w:val="000000"/>
        </w:rPr>
        <w:t>d.</w:t>
      </w:r>
      <w:r w:rsidRPr="0049590D">
        <w:rPr>
          <w:rFonts w:ascii="Calibri" w:hAnsi="Calibri"/>
          <w:bCs/>
          <w:color w:val="000000"/>
        </w:rPr>
        <w:tab/>
        <w:t>If requested, assist the Owner in obtaining consulting services for hazardous materials testing, geotechnical reports, and the like.</w:t>
      </w:r>
    </w:p>
    <w:p w14:paraId="24988F1F" w14:textId="177706B2" w:rsidR="0049590D" w:rsidRPr="0049590D" w:rsidRDefault="0049590D"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49590D">
        <w:rPr>
          <w:rFonts w:ascii="Calibri" w:hAnsi="Calibri"/>
          <w:bCs/>
          <w:color w:val="000000"/>
        </w:rPr>
        <w:t>e.</w:t>
      </w:r>
      <w:r w:rsidRPr="0049590D">
        <w:rPr>
          <w:rFonts w:ascii="Calibri" w:hAnsi="Calibri"/>
          <w:bCs/>
          <w:color w:val="000000"/>
        </w:rPr>
        <w:tab/>
        <w:t xml:space="preserve">Prepare regular reports on the progress of the </w:t>
      </w:r>
      <w:r w:rsidR="00A577E9">
        <w:rPr>
          <w:rFonts w:ascii="Calibri" w:hAnsi="Calibri"/>
          <w:bCs/>
          <w:color w:val="000000"/>
        </w:rPr>
        <w:t>P</w:t>
      </w:r>
      <w:r w:rsidRPr="0049590D">
        <w:rPr>
          <w:rFonts w:ascii="Calibri" w:hAnsi="Calibri"/>
          <w:bCs/>
          <w:color w:val="000000"/>
        </w:rPr>
        <w:t xml:space="preserve">roject for the </w:t>
      </w:r>
      <w:r w:rsidR="00A577E9">
        <w:rPr>
          <w:rFonts w:ascii="Calibri" w:hAnsi="Calibri"/>
          <w:bCs/>
          <w:color w:val="000000"/>
        </w:rPr>
        <w:t>Chief Operations Officer</w:t>
      </w:r>
      <w:r w:rsidRPr="0049590D">
        <w:rPr>
          <w:rFonts w:ascii="Calibri" w:hAnsi="Calibri"/>
          <w:bCs/>
          <w:color w:val="000000"/>
        </w:rPr>
        <w:t>. Present progress reports at School Board meetings when requested.</w:t>
      </w:r>
    </w:p>
    <w:p w14:paraId="0BB74D64" w14:textId="77777777" w:rsidR="0049590D" w:rsidRPr="0049590D" w:rsidRDefault="0049590D"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49590D">
        <w:rPr>
          <w:rFonts w:ascii="Calibri" w:hAnsi="Calibri"/>
          <w:bCs/>
          <w:color w:val="000000"/>
        </w:rPr>
        <w:t>f.</w:t>
      </w:r>
      <w:r w:rsidRPr="0049590D">
        <w:rPr>
          <w:rFonts w:ascii="Calibri" w:hAnsi="Calibri"/>
          <w:bCs/>
          <w:color w:val="000000"/>
        </w:rPr>
        <w:tab/>
        <w:t>Prepare and present drawings and other documents to the Owner at appropriate intervals for the Owner’s review and approval.</w:t>
      </w:r>
    </w:p>
    <w:p w14:paraId="1220A07D" w14:textId="7F4C2E00" w:rsidR="0049590D" w:rsidRPr="0049590D" w:rsidRDefault="0049590D"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49590D">
        <w:rPr>
          <w:rFonts w:ascii="Calibri" w:hAnsi="Calibri"/>
          <w:bCs/>
          <w:color w:val="000000"/>
        </w:rPr>
        <w:t>g.</w:t>
      </w:r>
      <w:r w:rsidRPr="0049590D">
        <w:rPr>
          <w:rFonts w:ascii="Calibri" w:hAnsi="Calibri"/>
          <w:bCs/>
          <w:color w:val="000000"/>
        </w:rPr>
        <w:tab/>
        <w:t xml:space="preserve">Assist the Owner in connection with the Owner’s responsibility for filing documents required for governmental approvals for the </w:t>
      </w:r>
      <w:r w:rsidR="001852B1">
        <w:rPr>
          <w:rFonts w:ascii="Calibri" w:hAnsi="Calibri"/>
          <w:bCs/>
          <w:color w:val="000000"/>
        </w:rPr>
        <w:t>P</w:t>
      </w:r>
      <w:r w:rsidRPr="0049590D">
        <w:rPr>
          <w:rFonts w:ascii="Calibri" w:hAnsi="Calibri"/>
          <w:bCs/>
          <w:color w:val="000000"/>
        </w:rPr>
        <w:t>roject.</w:t>
      </w:r>
    </w:p>
    <w:p w14:paraId="6F5C91EC" w14:textId="29DE593C" w:rsidR="001160B6" w:rsidRDefault="0049590D"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49590D">
        <w:rPr>
          <w:rFonts w:ascii="Calibri" w:hAnsi="Calibri"/>
          <w:bCs/>
          <w:color w:val="000000"/>
        </w:rPr>
        <w:t>h.</w:t>
      </w:r>
      <w:r w:rsidRPr="0049590D">
        <w:rPr>
          <w:rFonts w:ascii="Calibri" w:hAnsi="Calibri"/>
          <w:bCs/>
          <w:color w:val="000000"/>
        </w:rPr>
        <w:tab/>
        <w:t>Advise the Owner immediately of any conditions that may endanger the health and safety of the students, faculty, staff and/or Design Professionals at the school.</w:t>
      </w:r>
    </w:p>
    <w:p w14:paraId="3A41D2FD" w14:textId="42C5D8DA" w:rsidR="002F4F78" w:rsidRPr="002F4F78" w:rsidRDefault="002F4F78"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2F4F78">
        <w:rPr>
          <w:rFonts w:ascii="Calibri" w:hAnsi="Calibri"/>
          <w:bCs/>
          <w:color w:val="000000"/>
        </w:rPr>
        <w:t>2.</w:t>
      </w:r>
      <w:r w:rsidRPr="002F4F78">
        <w:rPr>
          <w:rFonts w:ascii="Calibri" w:hAnsi="Calibri"/>
          <w:bCs/>
          <w:color w:val="000000"/>
        </w:rPr>
        <w:tab/>
      </w:r>
      <w:r w:rsidRPr="002F4F78">
        <w:rPr>
          <w:rFonts w:ascii="Calibri" w:hAnsi="Calibri"/>
          <w:b/>
          <w:color w:val="000000"/>
        </w:rPr>
        <w:t>Pre-</w:t>
      </w:r>
      <w:r w:rsidR="004B5530">
        <w:rPr>
          <w:rFonts w:ascii="Calibri" w:hAnsi="Calibri"/>
          <w:b/>
          <w:color w:val="000000"/>
        </w:rPr>
        <w:t>d</w:t>
      </w:r>
      <w:r w:rsidRPr="002F4F78">
        <w:rPr>
          <w:rFonts w:ascii="Calibri" w:hAnsi="Calibri"/>
          <w:b/>
          <w:color w:val="000000"/>
        </w:rPr>
        <w:t>esign Phase</w:t>
      </w:r>
      <w:r>
        <w:rPr>
          <w:rFonts w:ascii="Calibri" w:hAnsi="Calibri"/>
          <w:b/>
          <w:color w:val="000000"/>
        </w:rPr>
        <w:t>.</w:t>
      </w:r>
      <w:r w:rsidRPr="002F4F78">
        <w:rPr>
          <w:rFonts w:ascii="Calibri" w:hAnsi="Calibri"/>
          <w:bCs/>
          <w:color w:val="000000"/>
        </w:rPr>
        <w:t xml:space="preserve"> The </w:t>
      </w:r>
      <w:r w:rsidR="003B44BB">
        <w:rPr>
          <w:rFonts w:ascii="Calibri" w:hAnsi="Calibri"/>
          <w:bCs/>
          <w:color w:val="000000"/>
        </w:rPr>
        <w:t>Design Professional</w:t>
      </w:r>
      <w:r w:rsidRPr="002F4F78">
        <w:rPr>
          <w:rFonts w:ascii="Calibri" w:hAnsi="Calibri"/>
          <w:bCs/>
          <w:color w:val="000000"/>
        </w:rPr>
        <w:t xml:space="preserve"> shall:</w:t>
      </w:r>
    </w:p>
    <w:p w14:paraId="0A47F8EC" w14:textId="0B11C589" w:rsidR="002F4F78" w:rsidRPr="002F4F78" w:rsidRDefault="002F4F78"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2F4F78">
        <w:rPr>
          <w:rFonts w:ascii="Calibri" w:hAnsi="Calibri"/>
          <w:bCs/>
          <w:color w:val="000000"/>
        </w:rPr>
        <w:t>a.</w:t>
      </w:r>
      <w:r w:rsidRPr="002F4F78">
        <w:rPr>
          <w:rFonts w:ascii="Calibri" w:hAnsi="Calibri"/>
          <w:bCs/>
          <w:color w:val="000000"/>
        </w:rPr>
        <w:tab/>
        <w:t xml:space="preserve">Work with the Owner to establish the goals and requirements for the </w:t>
      </w:r>
      <w:r>
        <w:rPr>
          <w:rFonts w:ascii="Calibri" w:hAnsi="Calibri"/>
          <w:bCs/>
          <w:color w:val="000000"/>
        </w:rPr>
        <w:t>P</w:t>
      </w:r>
      <w:r w:rsidRPr="002F4F78">
        <w:rPr>
          <w:rFonts w:ascii="Calibri" w:hAnsi="Calibri"/>
          <w:bCs/>
          <w:color w:val="000000"/>
        </w:rPr>
        <w:t>roject.</w:t>
      </w:r>
    </w:p>
    <w:p w14:paraId="06253461" w14:textId="59AA6676" w:rsidR="002F4F78" w:rsidRPr="002F4F78" w:rsidRDefault="002F4F78"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2F4F78">
        <w:rPr>
          <w:rFonts w:ascii="Calibri" w:hAnsi="Calibri"/>
          <w:bCs/>
          <w:color w:val="000000"/>
        </w:rPr>
        <w:t>b.</w:t>
      </w:r>
      <w:r w:rsidRPr="002F4F78">
        <w:rPr>
          <w:rFonts w:ascii="Calibri" w:hAnsi="Calibri"/>
          <w:bCs/>
          <w:color w:val="000000"/>
        </w:rPr>
        <w:tab/>
        <w:t xml:space="preserve">Prepare a preliminary estimate of the cost of the work. Review the Owner’s budget and advice on its adequacy in comparison to the program. Should the </w:t>
      </w:r>
      <w:r w:rsidR="00D26BE9">
        <w:rPr>
          <w:rFonts w:ascii="Calibri" w:hAnsi="Calibri"/>
          <w:bCs/>
          <w:color w:val="000000"/>
        </w:rPr>
        <w:t>Design Professional’s</w:t>
      </w:r>
      <w:r w:rsidRPr="002F4F78">
        <w:rPr>
          <w:rFonts w:ascii="Calibri" w:hAnsi="Calibri"/>
          <w:bCs/>
          <w:color w:val="000000"/>
        </w:rPr>
        <w:t xml:space="preserve"> estimate exceed the Owner’s budget, the </w:t>
      </w:r>
      <w:r w:rsidR="00D26BE9">
        <w:rPr>
          <w:rFonts w:ascii="Calibri" w:hAnsi="Calibri"/>
          <w:bCs/>
          <w:color w:val="000000"/>
        </w:rPr>
        <w:t>Design Professional</w:t>
      </w:r>
      <w:r w:rsidRPr="002F4F78">
        <w:rPr>
          <w:rFonts w:ascii="Calibri" w:hAnsi="Calibri"/>
          <w:bCs/>
          <w:color w:val="000000"/>
        </w:rPr>
        <w:t xml:space="preserve"> shall work with the Owner to adjust the scope of work to align with the budget.  </w:t>
      </w:r>
      <w:r w:rsidR="00BF5D8A">
        <w:rPr>
          <w:rFonts w:ascii="Calibri" w:hAnsi="Calibri"/>
          <w:bCs/>
          <w:color w:val="000000"/>
        </w:rPr>
        <w:t>Design Professional</w:t>
      </w:r>
      <w:r w:rsidRPr="002F4F78">
        <w:rPr>
          <w:rFonts w:ascii="Calibri" w:hAnsi="Calibri"/>
          <w:bCs/>
          <w:color w:val="000000"/>
        </w:rPr>
        <w:t xml:space="preserve"> will provide Owner cost estimate (statement of value) of </w:t>
      </w:r>
      <w:r w:rsidR="00BF5D8A">
        <w:rPr>
          <w:rFonts w:ascii="Calibri" w:hAnsi="Calibri"/>
          <w:bCs/>
          <w:color w:val="000000"/>
        </w:rPr>
        <w:t>P</w:t>
      </w:r>
      <w:r w:rsidRPr="002F4F78">
        <w:rPr>
          <w:rFonts w:ascii="Calibri" w:hAnsi="Calibri"/>
          <w:bCs/>
          <w:color w:val="000000"/>
        </w:rPr>
        <w:t xml:space="preserve">roject by phases and </w:t>
      </w:r>
      <w:r w:rsidR="00BF5D8A">
        <w:rPr>
          <w:rFonts w:ascii="Calibri" w:hAnsi="Calibri"/>
          <w:bCs/>
          <w:color w:val="000000"/>
        </w:rPr>
        <w:t xml:space="preserve">in </w:t>
      </w:r>
      <w:r w:rsidRPr="002F4F78">
        <w:rPr>
          <w:rFonts w:ascii="Calibri" w:hAnsi="Calibri"/>
          <w:bCs/>
          <w:color w:val="000000"/>
        </w:rPr>
        <w:t>total.</w:t>
      </w:r>
    </w:p>
    <w:p w14:paraId="5C571B05" w14:textId="2219C8B8" w:rsidR="002F4F78" w:rsidRPr="002F4F78" w:rsidRDefault="002F4F78"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2F4F78">
        <w:rPr>
          <w:rFonts w:ascii="Calibri" w:hAnsi="Calibri"/>
          <w:bCs/>
          <w:color w:val="000000"/>
        </w:rPr>
        <w:t>c.</w:t>
      </w:r>
      <w:r w:rsidRPr="002F4F78">
        <w:rPr>
          <w:rFonts w:ascii="Calibri" w:hAnsi="Calibri"/>
          <w:bCs/>
          <w:color w:val="000000"/>
        </w:rPr>
        <w:tab/>
        <w:t>Advise the Owner on any hazardous materials surveys, geotechnical reports</w:t>
      </w:r>
      <w:r w:rsidR="00922E95">
        <w:rPr>
          <w:rFonts w:ascii="Calibri" w:hAnsi="Calibri"/>
          <w:bCs/>
          <w:color w:val="000000"/>
        </w:rPr>
        <w:t>,</w:t>
      </w:r>
      <w:r w:rsidRPr="002F4F78">
        <w:rPr>
          <w:rFonts w:ascii="Calibri" w:hAnsi="Calibri"/>
          <w:bCs/>
          <w:color w:val="000000"/>
        </w:rPr>
        <w:t xml:space="preserve"> or other technical information the </w:t>
      </w:r>
      <w:r w:rsidR="00922E95">
        <w:rPr>
          <w:rFonts w:ascii="Calibri" w:hAnsi="Calibri"/>
          <w:bCs/>
          <w:color w:val="000000"/>
        </w:rPr>
        <w:t>Design Professional</w:t>
      </w:r>
      <w:r w:rsidRPr="002F4F78">
        <w:rPr>
          <w:rFonts w:ascii="Calibri" w:hAnsi="Calibri"/>
          <w:bCs/>
          <w:color w:val="000000"/>
        </w:rPr>
        <w:t xml:space="preserve"> requires.</w:t>
      </w:r>
    </w:p>
    <w:p w14:paraId="52122A16" w14:textId="756DD630" w:rsidR="006C0D87" w:rsidRDefault="002F4F78" w:rsidP="002F4F7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2F4F78">
        <w:rPr>
          <w:rFonts w:ascii="Calibri" w:hAnsi="Calibri"/>
          <w:bCs/>
          <w:color w:val="000000"/>
        </w:rPr>
        <w:t>d.</w:t>
      </w:r>
      <w:r w:rsidRPr="002F4F78">
        <w:rPr>
          <w:rFonts w:ascii="Calibri" w:hAnsi="Calibri"/>
          <w:bCs/>
          <w:color w:val="000000"/>
        </w:rPr>
        <w:tab/>
        <w:t>Advise the Owner on any zoning, building code</w:t>
      </w:r>
      <w:r w:rsidR="00922E95">
        <w:rPr>
          <w:rFonts w:ascii="Calibri" w:hAnsi="Calibri"/>
          <w:bCs/>
          <w:color w:val="000000"/>
        </w:rPr>
        <w:t>,</w:t>
      </w:r>
      <w:r w:rsidRPr="002F4F78">
        <w:rPr>
          <w:rFonts w:ascii="Calibri" w:hAnsi="Calibri"/>
          <w:bCs/>
          <w:color w:val="000000"/>
        </w:rPr>
        <w:t xml:space="preserve"> or other legal problems that may affect obtaining the governmental approvals for the </w:t>
      </w:r>
      <w:r w:rsidR="00922E95">
        <w:rPr>
          <w:rFonts w:ascii="Calibri" w:hAnsi="Calibri"/>
          <w:bCs/>
          <w:color w:val="000000"/>
        </w:rPr>
        <w:t>P</w:t>
      </w:r>
      <w:r w:rsidRPr="002F4F78">
        <w:rPr>
          <w:rFonts w:ascii="Calibri" w:hAnsi="Calibri"/>
          <w:bCs/>
          <w:color w:val="000000"/>
        </w:rPr>
        <w:t>roject.</w:t>
      </w:r>
    </w:p>
    <w:p w14:paraId="1530E274" w14:textId="0E9902BD" w:rsidR="006C7438" w:rsidRPr="006C7438" w:rsidRDefault="006C7438" w:rsidP="006C7438">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6C7438">
        <w:rPr>
          <w:rFonts w:ascii="Calibri" w:hAnsi="Calibri"/>
          <w:bCs/>
          <w:color w:val="000000"/>
        </w:rPr>
        <w:t>3.</w:t>
      </w:r>
      <w:r w:rsidRPr="006C7438">
        <w:rPr>
          <w:rFonts w:ascii="Calibri" w:hAnsi="Calibri"/>
          <w:bCs/>
          <w:color w:val="000000"/>
        </w:rPr>
        <w:tab/>
      </w:r>
      <w:r w:rsidRPr="006C7438">
        <w:rPr>
          <w:rFonts w:ascii="Calibri" w:hAnsi="Calibri"/>
          <w:b/>
          <w:color w:val="000000"/>
        </w:rPr>
        <w:t>Schematic Design Phase.</w:t>
      </w:r>
      <w:r w:rsidRPr="006C7438">
        <w:rPr>
          <w:rFonts w:ascii="Calibri" w:hAnsi="Calibri"/>
          <w:bCs/>
          <w:color w:val="000000"/>
        </w:rPr>
        <w:t xml:space="preserve"> The </w:t>
      </w:r>
      <w:r>
        <w:rPr>
          <w:rFonts w:ascii="Calibri" w:hAnsi="Calibri"/>
          <w:bCs/>
          <w:color w:val="000000"/>
        </w:rPr>
        <w:t>Design Professional</w:t>
      </w:r>
      <w:r w:rsidRPr="006C7438">
        <w:rPr>
          <w:rFonts w:ascii="Calibri" w:hAnsi="Calibri"/>
          <w:bCs/>
          <w:color w:val="000000"/>
        </w:rPr>
        <w:t xml:space="preserve"> shall:</w:t>
      </w:r>
    </w:p>
    <w:p w14:paraId="0F6C2CD9" w14:textId="12CC564C" w:rsidR="006C7438" w:rsidRPr="006C7438" w:rsidRDefault="006C7438" w:rsidP="0062487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6C7438">
        <w:rPr>
          <w:rFonts w:ascii="Calibri" w:hAnsi="Calibri"/>
          <w:bCs/>
          <w:color w:val="000000"/>
        </w:rPr>
        <w:t>a.</w:t>
      </w:r>
      <w:r w:rsidRPr="006C7438">
        <w:rPr>
          <w:rFonts w:ascii="Calibri" w:hAnsi="Calibri"/>
          <w:bCs/>
          <w:color w:val="000000"/>
        </w:rPr>
        <w:tab/>
        <w:t xml:space="preserve">Prepare Schematic Design documents that illustrate the conceptual design for the </w:t>
      </w:r>
      <w:r w:rsidR="00624879">
        <w:rPr>
          <w:rFonts w:ascii="Calibri" w:hAnsi="Calibri"/>
          <w:bCs/>
          <w:color w:val="000000"/>
        </w:rPr>
        <w:t>P</w:t>
      </w:r>
      <w:r w:rsidRPr="006C7438">
        <w:rPr>
          <w:rFonts w:ascii="Calibri" w:hAnsi="Calibri"/>
          <w:bCs/>
          <w:color w:val="000000"/>
        </w:rPr>
        <w:t>roject. These shall include floor plans, exterior elevations, sections, site plans</w:t>
      </w:r>
      <w:r w:rsidR="00624879">
        <w:rPr>
          <w:rFonts w:ascii="Calibri" w:hAnsi="Calibri"/>
          <w:bCs/>
          <w:color w:val="000000"/>
        </w:rPr>
        <w:t>,</w:t>
      </w:r>
      <w:r w:rsidRPr="006C7438">
        <w:rPr>
          <w:rFonts w:ascii="Calibri" w:hAnsi="Calibri"/>
          <w:bCs/>
          <w:color w:val="000000"/>
        </w:rPr>
        <w:t xml:space="preserve"> and other drawings as necessary to describe the design.</w:t>
      </w:r>
    </w:p>
    <w:p w14:paraId="440136DB" w14:textId="4D61A796" w:rsidR="006C7438" w:rsidRPr="006C7438" w:rsidRDefault="006C7438" w:rsidP="0062487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6C7438">
        <w:rPr>
          <w:rFonts w:ascii="Calibri" w:hAnsi="Calibri"/>
          <w:bCs/>
          <w:color w:val="000000"/>
        </w:rPr>
        <w:t>b.</w:t>
      </w:r>
      <w:r w:rsidRPr="006C7438">
        <w:rPr>
          <w:rFonts w:ascii="Calibri" w:hAnsi="Calibri"/>
          <w:bCs/>
          <w:color w:val="000000"/>
        </w:rPr>
        <w:tab/>
        <w:t xml:space="preserve">Describe the materials and major systems to be utilized on the </w:t>
      </w:r>
      <w:r w:rsidR="00624879">
        <w:rPr>
          <w:rFonts w:ascii="Calibri" w:hAnsi="Calibri"/>
          <w:bCs/>
          <w:color w:val="000000"/>
        </w:rPr>
        <w:t>P</w:t>
      </w:r>
      <w:r w:rsidRPr="006C7438">
        <w:rPr>
          <w:rFonts w:ascii="Calibri" w:hAnsi="Calibri"/>
          <w:bCs/>
          <w:color w:val="000000"/>
        </w:rPr>
        <w:t>roject. These may be shown on the drawings and/or described in writing.</w:t>
      </w:r>
    </w:p>
    <w:p w14:paraId="11BEEA53" w14:textId="3AFF70E2" w:rsidR="00EE69FE" w:rsidRDefault="006C7438" w:rsidP="00624879">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6C7438">
        <w:rPr>
          <w:rFonts w:ascii="Calibri" w:hAnsi="Calibri"/>
          <w:bCs/>
          <w:color w:val="000000"/>
        </w:rPr>
        <w:t>c.</w:t>
      </w:r>
      <w:r w:rsidRPr="006C7438">
        <w:rPr>
          <w:rFonts w:ascii="Calibri" w:hAnsi="Calibri"/>
          <w:bCs/>
          <w:color w:val="000000"/>
        </w:rPr>
        <w:tab/>
        <w:t xml:space="preserve">Update the </w:t>
      </w:r>
      <w:r w:rsidR="00624879">
        <w:rPr>
          <w:rFonts w:ascii="Calibri" w:hAnsi="Calibri"/>
          <w:bCs/>
          <w:color w:val="000000"/>
        </w:rPr>
        <w:t>P</w:t>
      </w:r>
      <w:r w:rsidRPr="006C7438">
        <w:rPr>
          <w:rFonts w:ascii="Calibri" w:hAnsi="Calibri"/>
          <w:bCs/>
          <w:color w:val="000000"/>
        </w:rPr>
        <w:t>roject schedule and cost estimate.</w:t>
      </w:r>
    </w:p>
    <w:p w14:paraId="4EFD0FB2" w14:textId="430018CE" w:rsidR="001676D7" w:rsidRPr="001676D7" w:rsidRDefault="001676D7" w:rsidP="001676D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1676D7">
        <w:rPr>
          <w:rFonts w:ascii="Calibri" w:hAnsi="Calibri"/>
          <w:bCs/>
          <w:color w:val="000000"/>
        </w:rPr>
        <w:lastRenderedPageBreak/>
        <w:t>4.</w:t>
      </w:r>
      <w:r w:rsidRPr="001676D7">
        <w:rPr>
          <w:rFonts w:ascii="Calibri" w:hAnsi="Calibri"/>
          <w:bCs/>
          <w:color w:val="000000"/>
        </w:rPr>
        <w:tab/>
      </w:r>
      <w:r w:rsidRPr="001676D7">
        <w:rPr>
          <w:rFonts w:ascii="Calibri" w:hAnsi="Calibri"/>
          <w:b/>
          <w:color w:val="000000"/>
        </w:rPr>
        <w:t>Design Development Phase.</w:t>
      </w:r>
      <w:r w:rsidRPr="001676D7">
        <w:rPr>
          <w:rFonts w:ascii="Calibri" w:hAnsi="Calibri"/>
          <w:bCs/>
          <w:color w:val="000000"/>
        </w:rPr>
        <w:t xml:space="preserve"> </w:t>
      </w:r>
      <w:r w:rsidR="008A56D3">
        <w:rPr>
          <w:rFonts w:ascii="Calibri" w:hAnsi="Calibri"/>
          <w:bCs/>
          <w:color w:val="000000"/>
        </w:rPr>
        <w:t xml:space="preserve"> </w:t>
      </w:r>
      <w:r w:rsidRPr="001676D7">
        <w:rPr>
          <w:rFonts w:ascii="Calibri" w:hAnsi="Calibri"/>
          <w:bCs/>
          <w:color w:val="000000"/>
        </w:rPr>
        <w:t xml:space="preserve">Based on the approved Schematic Design, </w:t>
      </w:r>
      <w:r w:rsidR="008A56D3">
        <w:rPr>
          <w:rFonts w:ascii="Calibri" w:hAnsi="Calibri"/>
          <w:bCs/>
          <w:color w:val="000000"/>
        </w:rPr>
        <w:t>the Design Professional</w:t>
      </w:r>
      <w:r w:rsidRPr="001676D7">
        <w:rPr>
          <w:rFonts w:ascii="Calibri" w:hAnsi="Calibri"/>
          <w:bCs/>
          <w:color w:val="000000"/>
        </w:rPr>
        <w:t xml:space="preserve"> shall:</w:t>
      </w:r>
    </w:p>
    <w:p w14:paraId="5D5000B2" w14:textId="77777777" w:rsidR="001676D7" w:rsidRPr="001676D7" w:rsidRDefault="001676D7" w:rsidP="008A56D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1676D7">
        <w:rPr>
          <w:rFonts w:ascii="Calibri" w:hAnsi="Calibri"/>
          <w:bCs/>
          <w:color w:val="000000"/>
        </w:rPr>
        <w:t>a.</w:t>
      </w:r>
      <w:r w:rsidRPr="001676D7">
        <w:rPr>
          <w:rFonts w:ascii="Calibri" w:hAnsi="Calibri"/>
          <w:bCs/>
          <w:color w:val="000000"/>
        </w:rPr>
        <w:tab/>
        <w:t>Prepare documents that illustrate and describe the refinement of the Architectural design work by means of more detailed plans, sections and elevations, typical construction details, and equipment layouts.</w:t>
      </w:r>
    </w:p>
    <w:p w14:paraId="61378F1E" w14:textId="77777777" w:rsidR="001676D7" w:rsidRPr="001676D7" w:rsidRDefault="001676D7" w:rsidP="008A56D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1676D7">
        <w:rPr>
          <w:rFonts w:ascii="Calibri" w:hAnsi="Calibri"/>
          <w:bCs/>
          <w:color w:val="000000"/>
        </w:rPr>
        <w:t>b.</w:t>
      </w:r>
      <w:r w:rsidRPr="001676D7">
        <w:rPr>
          <w:rFonts w:ascii="Calibri" w:hAnsi="Calibri"/>
          <w:bCs/>
          <w:color w:val="000000"/>
        </w:rPr>
        <w:tab/>
        <w:t>Prepare documents that illustrate and describe the mechanical, electrical, and structural engineering systems by means of more detailed plans, typical construction details, and equipment layouts.  Prepare documents that illustrate the site design by means of more detailed plans and typical construction details.</w:t>
      </w:r>
    </w:p>
    <w:p w14:paraId="2B7A65AA" w14:textId="085C9886" w:rsidR="001676D7" w:rsidRPr="001676D7" w:rsidRDefault="001676D7" w:rsidP="008A56D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1676D7">
        <w:rPr>
          <w:rFonts w:ascii="Calibri" w:hAnsi="Calibri"/>
          <w:bCs/>
          <w:color w:val="000000"/>
        </w:rPr>
        <w:t>c.</w:t>
      </w:r>
      <w:r w:rsidRPr="001676D7">
        <w:rPr>
          <w:rFonts w:ascii="Calibri" w:hAnsi="Calibri"/>
          <w:bCs/>
          <w:color w:val="000000"/>
        </w:rPr>
        <w:tab/>
        <w:t xml:space="preserve">Prepare outline specifications for the major materials and finishes to be utilized for the </w:t>
      </w:r>
      <w:r w:rsidR="00AC4D91">
        <w:rPr>
          <w:rFonts w:ascii="Calibri" w:hAnsi="Calibri"/>
          <w:bCs/>
          <w:color w:val="000000"/>
        </w:rPr>
        <w:t>P</w:t>
      </w:r>
      <w:r w:rsidRPr="001676D7">
        <w:rPr>
          <w:rFonts w:ascii="Calibri" w:hAnsi="Calibri"/>
          <w:bCs/>
          <w:color w:val="000000"/>
        </w:rPr>
        <w:t>roject.</w:t>
      </w:r>
    </w:p>
    <w:p w14:paraId="749A4F83" w14:textId="2A8539F6" w:rsidR="002B02AC" w:rsidRPr="001D2E08" w:rsidRDefault="001676D7" w:rsidP="008A56D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1676D7">
        <w:rPr>
          <w:rFonts w:ascii="Calibri" w:hAnsi="Calibri"/>
          <w:bCs/>
          <w:color w:val="000000"/>
        </w:rPr>
        <w:t>d.</w:t>
      </w:r>
      <w:r w:rsidRPr="001676D7">
        <w:rPr>
          <w:rFonts w:ascii="Calibri" w:hAnsi="Calibri"/>
          <w:bCs/>
          <w:color w:val="000000"/>
        </w:rPr>
        <w:tab/>
        <w:t xml:space="preserve">Update the </w:t>
      </w:r>
      <w:r w:rsidR="00AC4D91">
        <w:rPr>
          <w:rFonts w:ascii="Calibri" w:hAnsi="Calibri"/>
          <w:bCs/>
          <w:color w:val="000000"/>
        </w:rPr>
        <w:t>P</w:t>
      </w:r>
      <w:r w:rsidRPr="001676D7">
        <w:rPr>
          <w:rFonts w:ascii="Calibri" w:hAnsi="Calibri"/>
          <w:bCs/>
          <w:color w:val="000000"/>
        </w:rPr>
        <w:t>roject schedule and cost estimate.</w:t>
      </w:r>
    </w:p>
    <w:p w14:paraId="5357FCEF" w14:textId="397DF1A0" w:rsidR="00CB0401" w:rsidRPr="00CB0401" w:rsidRDefault="00CB0401" w:rsidP="00E0055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CB0401">
        <w:rPr>
          <w:rFonts w:ascii="Calibri" w:hAnsi="Calibri"/>
          <w:bCs/>
          <w:color w:val="000000"/>
        </w:rPr>
        <w:t>5.</w:t>
      </w:r>
      <w:r w:rsidRPr="00CB0401">
        <w:rPr>
          <w:rFonts w:ascii="Calibri" w:hAnsi="Calibri"/>
          <w:bCs/>
          <w:color w:val="000000"/>
        </w:rPr>
        <w:tab/>
      </w:r>
      <w:r w:rsidRPr="00CB0401">
        <w:rPr>
          <w:rFonts w:ascii="Calibri" w:hAnsi="Calibri"/>
          <w:b/>
          <w:color w:val="000000"/>
        </w:rPr>
        <w:t>Construction Documents Phase.</w:t>
      </w:r>
      <w:r>
        <w:rPr>
          <w:rFonts w:ascii="Calibri" w:hAnsi="Calibri"/>
          <w:bCs/>
          <w:color w:val="000000"/>
        </w:rPr>
        <w:t xml:space="preserve"> </w:t>
      </w:r>
      <w:r w:rsidRPr="00CB0401">
        <w:rPr>
          <w:rFonts w:ascii="Calibri" w:hAnsi="Calibri"/>
          <w:bCs/>
          <w:color w:val="000000"/>
        </w:rPr>
        <w:t xml:space="preserve"> Based on the approved Design Development documents, </w:t>
      </w:r>
      <w:r w:rsidR="00E00551">
        <w:rPr>
          <w:rFonts w:ascii="Calibri" w:hAnsi="Calibri"/>
          <w:bCs/>
          <w:color w:val="000000"/>
        </w:rPr>
        <w:t>t</w:t>
      </w:r>
      <w:r w:rsidRPr="00CB0401">
        <w:rPr>
          <w:rFonts w:ascii="Calibri" w:hAnsi="Calibri"/>
          <w:bCs/>
          <w:color w:val="000000"/>
        </w:rPr>
        <w:t xml:space="preserve">he </w:t>
      </w:r>
      <w:r w:rsidR="00E00551">
        <w:rPr>
          <w:rFonts w:ascii="Calibri" w:hAnsi="Calibri"/>
          <w:bCs/>
          <w:color w:val="000000"/>
        </w:rPr>
        <w:t>Design Professional</w:t>
      </w:r>
      <w:r w:rsidRPr="00CB0401">
        <w:rPr>
          <w:rFonts w:ascii="Calibri" w:hAnsi="Calibri"/>
          <w:bCs/>
          <w:color w:val="000000"/>
        </w:rPr>
        <w:t xml:space="preserve"> shall:</w:t>
      </w:r>
    </w:p>
    <w:p w14:paraId="718F3FF4" w14:textId="2BE63883" w:rsidR="00CB0401" w:rsidRPr="00CB0401" w:rsidRDefault="00CB0401" w:rsidP="00E0055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CB0401">
        <w:rPr>
          <w:rFonts w:ascii="Calibri" w:hAnsi="Calibri"/>
          <w:bCs/>
          <w:color w:val="000000"/>
        </w:rPr>
        <w:t>a.</w:t>
      </w:r>
      <w:r w:rsidRPr="00CB0401">
        <w:rPr>
          <w:rFonts w:ascii="Calibri" w:hAnsi="Calibri"/>
          <w:bCs/>
          <w:color w:val="000000"/>
        </w:rPr>
        <w:tab/>
        <w:t xml:space="preserve">Prepare detailed plans and specifications for the </w:t>
      </w:r>
      <w:r w:rsidR="009F0FB4">
        <w:rPr>
          <w:rFonts w:ascii="Calibri" w:hAnsi="Calibri"/>
          <w:bCs/>
          <w:color w:val="000000"/>
        </w:rPr>
        <w:t>a</w:t>
      </w:r>
      <w:r w:rsidRPr="00CB0401">
        <w:rPr>
          <w:rFonts w:ascii="Calibri" w:hAnsi="Calibri"/>
          <w:bCs/>
          <w:color w:val="000000"/>
        </w:rPr>
        <w:t>rchitectural, mechanical, electrical</w:t>
      </w:r>
      <w:r w:rsidR="009F0FB4">
        <w:rPr>
          <w:rFonts w:ascii="Calibri" w:hAnsi="Calibri"/>
          <w:bCs/>
          <w:color w:val="000000"/>
        </w:rPr>
        <w:t>,</w:t>
      </w:r>
      <w:r w:rsidRPr="00CB0401">
        <w:rPr>
          <w:rFonts w:ascii="Calibri" w:hAnsi="Calibri"/>
          <w:bCs/>
          <w:color w:val="000000"/>
        </w:rPr>
        <w:t xml:space="preserve"> and structural and site improvement work required for the </w:t>
      </w:r>
      <w:r w:rsidR="0035644C">
        <w:rPr>
          <w:rFonts w:ascii="Calibri" w:hAnsi="Calibri"/>
          <w:bCs/>
          <w:color w:val="000000"/>
        </w:rPr>
        <w:t>P</w:t>
      </w:r>
      <w:r w:rsidRPr="00CB0401">
        <w:rPr>
          <w:rFonts w:ascii="Calibri" w:hAnsi="Calibri"/>
          <w:bCs/>
          <w:color w:val="000000"/>
        </w:rPr>
        <w:t>roject.</w:t>
      </w:r>
    </w:p>
    <w:p w14:paraId="1F955965" w14:textId="3A12BE99" w:rsidR="00CB0401" w:rsidRPr="00CB0401" w:rsidRDefault="00CB0401" w:rsidP="00E0055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CB0401">
        <w:rPr>
          <w:rFonts w:ascii="Calibri" w:hAnsi="Calibri"/>
          <w:bCs/>
          <w:color w:val="000000"/>
        </w:rPr>
        <w:t>b.</w:t>
      </w:r>
      <w:r w:rsidRPr="00CB0401">
        <w:rPr>
          <w:rFonts w:ascii="Calibri" w:hAnsi="Calibri"/>
          <w:bCs/>
          <w:color w:val="000000"/>
        </w:rPr>
        <w:tab/>
        <w:t>The prepared construction documents shall incorporate Owner-provided information on bidding dates and procedures, forms</w:t>
      </w:r>
      <w:r w:rsidR="0035644C">
        <w:rPr>
          <w:rFonts w:ascii="Calibri" w:hAnsi="Calibri"/>
          <w:bCs/>
          <w:color w:val="000000"/>
        </w:rPr>
        <w:t>,</w:t>
      </w:r>
      <w:r w:rsidRPr="00CB0401">
        <w:rPr>
          <w:rFonts w:ascii="Calibri" w:hAnsi="Calibri"/>
          <w:bCs/>
          <w:color w:val="000000"/>
        </w:rPr>
        <w:t xml:space="preserve"> and contracts to be utilized, and other related information.</w:t>
      </w:r>
    </w:p>
    <w:p w14:paraId="3F9344F1" w14:textId="77777777" w:rsidR="00CB0401" w:rsidRPr="00CB0401" w:rsidRDefault="00CB0401" w:rsidP="00E0055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CB0401">
        <w:rPr>
          <w:rFonts w:ascii="Calibri" w:hAnsi="Calibri"/>
          <w:bCs/>
          <w:color w:val="000000"/>
        </w:rPr>
        <w:t>c.</w:t>
      </w:r>
      <w:r w:rsidRPr="00CB0401">
        <w:rPr>
          <w:rFonts w:ascii="Calibri" w:hAnsi="Calibri"/>
          <w:bCs/>
          <w:color w:val="000000"/>
        </w:rPr>
        <w:tab/>
        <w:t>Submit plans to the governing authorities for review and approval.</w:t>
      </w:r>
    </w:p>
    <w:p w14:paraId="4EABB725" w14:textId="04843475" w:rsidR="00AB4C1F" w:rsidRDefault="00CB0401" w:rsidP="00E00551">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CB0401">
        <w:rPr>
          <w:rFonts w:ascii="Calibri" w:hAnsi="Calibri"/>
          <w:bCs/>
          <w:color w:val="000000"/>
        </w:rPr>
        <w:t>d.</w:t>
      </w:r>
      <w:r w:rsidRPr="00CB0401">
        <w:rPr>
          <w:rFonts w:ascii="Calibri" w:hAnsi="Calibri"/>
          <w:bCs/>
          <w:color w:val="000000"/>
        </w:rPr>
        <w:tab/>
        <w:t xml:space="preserve">Update the </w:t>
      </w:r>
      <w:r w:rsidR="0035644C">
        <w:rPr>
          <w:rFonts w:ascii="Calibri" w:hAnsi="Calibri"/>
          <w:bCs/>
          <w:color w:val="000000"/>
        </w:rPr>
        <w:t>P</w:t>
      </w:r>
      <w:r w:rsidRPr="00CB0401">
        <w:rPr>
          <w:rFonts w:ascii="Calibri" w:hAnsi="Calibri"/>
          <w:bCs/>
          <w:color w:val="000000"/>
        </w:rPr>
        <w:t>roject schedule and cost estimate.</w:t>
      </w:r>
    </w:p>
    <w:p w14:paraId="5F50AC73" w14:textId="77CA9483" w:rsidR="00705F73" w:rsidRPr="00705F73" w:rsidRDefault="00705F73" w:rsidP="0024106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705F73">
        <w:rPr>
          <w:rFonts w:ascii="Calibri" w:hAnsi="Calibri"/>
          <w:bCs/>
          <w:color w:val="000000"/>
        </w:rPr>
        <w:t>6.</w:t>
      </w:r>
      <w:r w:rsidRPr="00705F73">
        <w:rPr>
          <w:rFonts w:ascii="Calibri" w:hAnsi="Calibri"/>
          <w:bCs/>
          <w:color w:val="000000"/>
        </w:rPr>
        <w:tab/>
      </w:r>
      <w:r w:rsidRPr="00705F73">
        <w:rPr>
          <w:rFonts w:ascii="Calibri" w:hAnsi="Calibri"/>
          <w:b/>
          <w:color w:val="000000"/>
        </w:rPr>
        <w:t>Bid/Proposal Phase.</w:t>
      </w:r>
      <w:r>
        <w:rPr>
          <w:rFonts w:ascii="Calibri" w:hAnsi="Calibri"/>
          <w:bCs/>
          <w:color w:val="000000"/>
        </w:rPr>
        <w:t xml:space="preserve"> </w:t>
      </w:r>
      <w:r w:rsidRPr="00705F73">
        <w:rPr>
          <w:rFonts w:ascii="Calibri" w:hAnsi="Calibri"/>
          <w:bCs/>
          <w:color w:val="000000"/>
        </w:rPr>
        <w:t xml:space="preserve"> Based on the approved Construction Documents, </w:t>
      </w:r>
      <w:r w:rsidR="00241063">
        <w:rPr>
          <w:rFonts w:ascii="Calibri" w:hAnsi="Calibri"/>
          <w:bCs/>
          <w:color w:val="000000"/>
        </w:rPr>
        <w:t>the Design Professional</w:t>
      </w:r>
      <w:r w:rsidRPr="00705F73">
        <w:rPr>
          <w:rFonts w:ascii="Calibri" w:hAnsi="Calibri"/>
          <w:bCs/>
          <w:color w:val="000000"/>
        </w:rPr>
        <w:t xml:space="preserve"> shall:</w:t>
      </w:r>
    </w:p>
    <w:p w14:paraId="34F4AACB" w14:textId="29A5906C" w:rsidR="00705F73" w:rsidRPr="00705F73" w:rsidRDefault="00705F73" w:rsidP="0024106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705F73">
        <w:rPr>
          <w:rFonts w:ascii="Calibri" w:hAnsi="Calibri"/>
          <w:bCs/>
          <w:color w:val="000000"/>
        </w:rPr>
        <w:t>a.</w:t>
      </w:r>
      <w:r w:rsidRPr="00705F73">
        <w:rPr>
          <w:rFonts w:ascii="Calibri" w:hAnsi="Calibri"/>
          <w:bCs/>
          <w:color w:val="000000"/>
        </w:rPr>
        <w:tab/>
        <w:t>Assist the Owner i</w:t>
      </w:r>
      <w:r w:rsidR="00241063">
        <w:rPr>
          <w:rFonts w:ascii="Calibri" w:hAnsi="Calibri"/>
          <w:bCs/>
          <w:color w:val="000000"/>
        </w:rPr>
        <w:t>n</w:t>
      </w:r>
      <w:r w:rsidRPr="00705F73">
        <w:rPr>
          <w:rFonts w:ascii="Calibri" w:hAnsi="Calibri"/>
          <w:bCs/>
          <w:color w:val="000000"/>
        </w:rPr>
        <w:t xml:space="preserve"> preparation of an Advertisement for Bids/Proposals.</w:t>
      </w:r>
    </w:p>
    <w:p w14:paraId="2949009E" w14:textId="77777777" w:rsidR="00705F73" w:rsidRPr="00705F73" w:rsidRDefault="00705F73" w:rsidP="00D2600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705F73">
        <w:rPr>
          <w:rFonts w:ascii="Calibri" w:hAnsi="Calibri"/>
          <w:bCs/>
          <w:color w:val="000000"/>
        </w:rPr>
        <w:t>b.</w:t>
      </w:r>
      <w:r w:rsidRPr="00705F73">
        <w:rPr>
          <w:rFonts w:ascii="Calibri" w:hAnsi="Calibri"/>
          <w:bCs/>
          <w:color w:val="000000"/>
        </w:rPr>
        <w:tab/>
        <w:t>Arrange for the printing and distribution of bid/proposal documents to plan services and prospective bidders/proposers.</w:t>
      </w:r>
    </w:p>
    <w:p w14:paraId="70A98330" w14:textId="77777777" w:rsidR="00705F73" w:rsidRPr="00705F73" w:rsidRDefault="00705F73" w:rsidP="0024106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705F73">
        <w:rPr>
          <w:rFonts w:ascii="Calibri" w:hAnsi="Calibri"/>
          <w:bCs/>
          <w:color w:val="000000"/>
        </w:rPr>
        <w:t>c.</w:t>
      </w:r>
      <w:r w:rsidRPr="00705F73">
        <w:rPr>
          <w:rFonts w:ascii="Calibri" w:hAnsi="Calibri"/>
          <w:bCs/>
          <w:color w:val="000000"/>
        </w:rPr>
        <w:tab/>
        <w:t>Schedule and conduct a pre-bid/proposal conference.</w:t>
      </w:r>
    </w:p>
    <w:p w14:paraId="321AC7D1" w14:textId="77777777" w:rsidR="00705F73" w:rsidRPr="00705F73" w:rsidRDefault="00705F73" w:rsidP="00D2600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705F73">
        <w:rPr>
          <w:rFonts w:ascii="Calibri" w:hAnsi="Calibri"/>
          <w:bCs/>
          <w:color w:val="000000"/>
        </w:rPr>
        <w:t>d.</w:t>
      </w:r>
      <w:r w:rsidRPr="00705F73">
        <w:rPr>
          <w:rFonts w:ascii="Calibri" w:hAnsi="Calibri"/>
          <w:bCs/>
          <w:color w:val="000000"/>
        </w:rPr>
        <w:tab/>
        <w:t>Respond to questions from prospective bidders/proposers and issue addenda as required.</w:t>
      </w:r>
    </w:p>
    <w:p w14:paraId="5EDD2CDE" w14:textId="4049AAC5" w:rsidR="0035644C" w:rsidRDefault="00705F73" w:rsidP="00D2600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705F73">
        <w:rPr>
          <w:rFonts w:ascii="Calibri" w:hAnsi="Calibri"/>
          <w:bCs/>
          <w:color w:val="000000"/>
        </w:rPr>
        <w:t>e.</w:t>
      </w:r>
      <w:r w:rsidRPr="00705F73">
        <w:rPr>
          <w:rFonts w:ascii="Calibri" w:hAnsi="Calibri"/>
          <w:bCs/>
          <w:color w:val="000000"/>
        </w:rPr>
        <w:tab/>
        <w:t>Review the bids/proposals with the Owner and assist in writing recommendations for each award of a bid/proposal.</w:t>
      </w:r>
    </w:p>
    <w:p w14:paraId="2EC7D33F" w14:textId="5FF6A38C" w:rsidR="00E10BEC" w:rsidRPr="00E10BEC" w:rsidRDefault="00E10BEC" w:rsidP="00E10BE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E10BEC">
        <w:rPr>
          <w:rFonts w:ascii="Calibri" w:hAnsi="Calibri"/>
          <w:bCs/>
          <w:color w:val="000000"/>
        </w:rPr>
        <w:t>7.</w:t>
      </w:r>
      <w:r w:rsidRPr="00E10BEC">
        <w:rPr>
          <w:rFonts w:ascii="Calibri" w:hAnsi="Calibri"/>
          <w:bCs/>
          <w:color w:val="000000"/>
        </w:rPr>
        <w:tab/>
      </w:r>
      <w:r w:rsidRPr="00E10BEC">
        <w:rPr>
          <w:rFonts w:ascii="Calibri" w:hAnsi="Calibri"/>
          <w:b/>
          <w:color w:val="000000"/>
        </w:rPr>
        <w:t>Construction Administration Phase.</w:t>
      </w:r>
      <w:r>
        <w:rPr>
          <w:rFonts w:ascii="Calibri" w:hAnsi="Calibri"/>
          <w:bCs/>
          <w:color w:val="000000"/>
        </w:rPr>
        <w:t xml:space="preserve"> </w:t>
      </w:r>
      <w:r w:rsidRPr="00E10BEC">
        <w:rPr>
          <w:rFonts w:ascii="Calibri" w:hAnsi="Calibri"/>
          <w:bCs/>
          <w:color w:val="000000"/>
        </w:rPr>
        <w:t xml:space="preserve"> The </w:t>
      </w:r>
      <w:r w:rsidR="00BD2EFB">
        <w:rPr>
          <w:rFonts w:ascii="Calibri" w:hAnsi="Calibri"/>
          <w:bCs/>
          <w:color w:val="000000"/>
        </w:rPr>
        <w:t>Design Professional</w:t>
      </w:r>
      <w:r w:rsidRPr="00E10BEC">
        <w:rPr>
          <w:rFonts w:ascii="Calibri" w:hAnsi="Calibri"/>
          <w:bCs/>
          <w:color w:val="000000"/>
        </w:rPr>
        <w:t xml:space="preserve"> shall:</w:t>
      </w:r>
    </w:p>
    <w:p w14:paraId="42FFF0AD" w14:textId="7F88FE7B"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a.</w:t>
      </w:r>
      <w:r w:rsidRPr="00E10BEC">
        <w:rPr>
          <w:rFonts w:ascii="Calibri" w:hAnsi="Calibri"/>
          <w:bCs/>
          <w:color w:val="000000"/>
        </w:rPr>
        <w:tab/>
        <w:t xml:space="preserve">Provide </w:t>
      </w:r>
      <w:r w:rsidR="00565215">
        <w:rPr>
          <w:rFonts w:ascii="Calibri" w:hAnsi="Calibri"/>
          <w:bCs/>
          <w:color w:val="000000"/>
        </w:rPr>
        <w:t>c</w:t>
      </w:r>
      <w:r w:rsidRPr="00E10BEC">
        <w:rPr>
          <w:rFonts w:ascii="Calibri" w:hAnsi="Calibri"/>
          <w:bCs/>
          <w:color w:val="000000"/>
        </w:rPr>
        <w:t>ontract administration set forth in the General Conditions of the Contract for Construction.</w:t>
      </w:r>
    </w:p>
    <w:p w14:paraId="6FC1000D" w14:textId="03FAB6A7"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b.</w:t>
      </w:r>
      <w:r w:rsidRPr="00E10BEC">
        <w:rPr>
          <w:rFonts w:ascii="Calibri" w:hAnsi="Calibri"/>
          <w:bCs/>
          <w:color w:val="000000"/>
        </w:rPr>
        <w:tab/>
        <w:t xml:space="preserve">Represent the Owner’s interests during the construction period and act on the Owner’s behalf within the authority granted to the </w:t>
      </w:r>
      <w:r w:rsidR="00184162">
        <w:rPr>
          <w:rFonts w:ascii="Calibri" w:hAnsi="Calibri"/>
          <w:bCs/>
          <w:color w:val="000000"/>
        </w:rPr>
        <w:t>Design Professional</w:t>
      </w:r>
      <w:r w:rsidRPr="00E10BEC">
        <w:rPr>
          <w:rFonts w:ascii="Calibri" w:hAnsi="Calibri"/>
          <w:bCs/>
          <w:color w:val="000000"/>
        </w:rPr>
        <w:t xml:space="preserve"> by the Owner.</w:t>
      </w:r>
    </w:p>
    <w:p w14:paraId="5A2BDF71" w14:textId="16926C44"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c.</w:t>
      </w:r>
      <w:r w:rsidRPr="00E10BEC">
        <w:rPr>
          <w:rFonts w:ascii="Calibri" w:hAnsi="Calibri"/>
          <w:bCs/>
          <w:color w:val="000000"/>
        </w:rPr>
        <w:tab/>
        <w:t xml:space="preserve">Review submittals on materials to be utilized by the </w:t>
      </w:r>
      <w:r w:rsidR="002244C4">
        <w:rPr>
          <w:rFonts w:ascii="Calibri" w:hAnsi="Calibri"/>
          <w:bCs/>
          <w:color w:val="000000"/>
        </w:rPr>
        <w:t xml:space="preserve">Construction </w:t>
      </w:r>
      <w:r w:rsidR="005571EE">
        <w:rPr>
          <w:rFonts w:ascii="Calibri" w:hAnsi="Calibri"/>
          <w:bCs/>
          <w:color w:val="000000"/>
        </w:rPr>
        <w:t>Contractor</w:t>
      </w:r>
      <w:r w:rsidRPr="00E10BEC">
        <w:rPr>
          <w:rFonts w:ascii="Calibri" w:hAnsi="Calibri"/>
          <w:bCs/>
          <w:color w:val="000000"/>
        </w:rPr>
        <w:t xml:space="preserve"> for compliance with the contract documents.</w:t>
      </w:r>
    </w:p>
    <w:p w14:paraId="6027E178" w14:textId="711ED1F2"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d.</w:t>
      </w:r>
      <w:r w:rsidRPr="00E10BEC">
        <w:rPr>
          <w:rFonts w:ascii="Calibri" w:hAnsi="Calibri"/>
          <w:bCs/>
          <w:color w:val="000000"/>
        </w:rPr>
        <w:tab/>
        <w:t xml:space="preserve">Respond to the </w:t>
      </w:r>
      <w:r w:rsidR="002244C4">
        <w:rPr>
          <w:rFonts w:ascii="Calibri" w:hAnsi="Calibri"/>
          <w:bCs/>
          <w:color w:val="000000"/>
        </w:rPr>
        <w:t>Construction Contractor</w:t>
      </w:r>
      <w:r w:rsidRPr="00E10BEC">
        <w:rPr>
          <w:rFonts w:ascii="Calibri" w:hAnsi="Calibri"/>
          <w:bCs/>
          <w:color w:val="000000"/>
        </w:rPr>
        <w:t>’s requests for information.</w:t>
      </w:r>
    </w:p>
    <w:p w14:paraId="75019640" w14:textId="793216EC"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e.</w:t>
      </w:r>
      <w:r w:rsidRPr="00E10BEC">
        <w:rPr>
          <w:rFonts w:ascii="Calibri" w:hAnsi="Calibri"/>
          <w:bCs/>
          <w:color w:val="000000"/>
        </w:rPr>
        <w:tab/>
        <w:t xml:space="preserve">Attend meetings with the </w:t>
      </w:r>
      <w:r w:rsidR="002244C4">
        <w:rPr>
          <w:rFonts w:ascii="Calibri" w:hAnsi="Calibri"/>
          <w:bCs/>
          <w:color w:val="000000"/>
        </w:rPr>
        <w:t>Construction Contractor</w:t>
      </w:r>
      <w:r w:rsidRPr="00E10BEC">
        <w:rPr>
          <w:rFonts w:ascii="Calibri" w:hAnsi="Calibri"/>
          <w:bCs/>
          <w:color w:val="000000"/>
        </w:rPr>
        <w:t xml:space="preserve"> at the jobsite to monitor the progress and quality of the construction work. The Owner and the </w:t>
      </w:r>
      <w:r w:rsidR="00C32E48">
        <w:rPr>
          <w:rFonts w:ascii="Calibri" w:hAnsi="Calibri"/>
          <w:bCs/>
          <w:color w:val="000000"/>
        </w:rPr>
        <w:t xml:space="preserve">Design Professional </w:t>
      </w:r>
      <w:r w:rsidRPr="00E10BEC">
        <w:rPr>
          <w:rFonts w:ascii="Calibri" w:hAnsi="Calibri"/>
          <w:bCs/>
          <w:color w:val="000000"/>
        </w:rPr>
        <w:t xml:space="preserve">shall agree on the minimum </w:t>
      </w:r>
      <w:r w:rsidR="00C32E48">
        <w:rPr>
          <w:rFonts w:ascii="Calibri" w:hAnsi="Calibri"/>
          <w:bCs/>
          <w:color w:val="000000"/>
        </w:rPr>
        <w:t>number</w:t>
      </w:r>
      <w:r w:rsidRPr="00E10BEC">
        <w:rPr>
          <w:rFonts w:ascii="Calibri" w:hAnsi="Calibri"/>
          <w:bCs/>
          <w:color w:val="000000"/>
        </w:rPr>
        <w:t xml:space="preserve"> of hours per week that the </w:t>
      </w:r>
      <w:r w:rsidR="00C32E48">
        <w:rPr>
          <w:rFonts w:ascii="Calibri" w:hAnsi="Calibri"/>
          <w:bCs/>
          <w:color w:val="000000"/>
        </w:rPr>
        <w:t>Design Professional</w:t>
      </w:r>
      <w:r w:rsidRPr="00E10BEC">
        <w:rPr>
          <w:rFonts w:ascii="Calibri" w:hAnsi="Calibri"/>
          <w:bCs/>
          <w:color w:val="000000"/>
        </w:rPr>
        <w:t xml:space="preserve"> will be on the jobsite.</w:t>
      </w:r>
    </w:p>
    <w:p w14:paraId="58EE1766" w14:textId="3CD7390E"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f.</w:t>
      </w:r>
      <w:r w:rsidRPr="00E10BEC">
        <w:rPr>
          <w:rFonts w:ascii="Calibri" w:hAnsi="Calibri"/>
          <w:bCs/>
          <w:color w:val="000000"/>
        </w:rPr>
        <w:tab/>
        <w:t xml:space="preserve">Review the </w:t>
      </w:r>
      <w:r w:rsidR="00C32E48">
        <w:rPr>
          <w:rFonts w:ascii="Calibri" w:hAnsi="Calibri"/>
          <w:bCs/>
          <w:color w:val="000000"/>
        </w:rPr>
        <w:t>Construction Contractor</w:t>
      </w:r>
      <w:r w:rsidRPr="00E10BEC">
        <w:rPr>
          <w:rFonts w:ascii="Calibri" w:hAnsi="Calibri"/>
          <w:bCs/>
          <w:color w:val="000000"/>
        </w:rPr>
        <w:t xml:space="preserve">’s monthly requests for payment and forward </w:t>
      </w:r>
      <w:r w:rsidRPr="00E10BEC">
        <w:rPr>
          <w:rFonts w:ascii="Calibri" w:hAnsi="Calibri"/>
          <w:bCs/>
          <w:color w:val="000000"/>
        </w:rPr>
        <w:lastRenderedPageBreak/>
        <w:t>approved request</w:t>
      </w:r>
      <w:r w:rsidR="007E22D3">
        <w:rPr>
          <w:rFonts w:ascii="Calibri" w:hAnsi="Calibri"/>
          <w:bCs/>
          <w:color w:val="000000"/>
        </w:rPr>
        <w:t>s</w:t>
      </w:r>
      <w:r w:rsidRPr="00E10BEC">
        <w:rPr>
          <w:rFonts w:ascii="Calibri" w:hAnsi="Calibri"/>
          <w:bCs/>
          <w:color w:val="000000"/>
        </w:rPr>
        <w:t xml:space="preserve"> to the Owner. Review change order requests and make a recommendation on approval of them to the Owner.</w:t>
      </w:r>
    </w:p>
    <w:p w14:paraId="41049186" w14:textId="583F04E8"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g.</w:t>
      </w:r>
      <w:r w:rsidRPr="00E10BEC">
        <w:rPr>
          <w:rFonts w:ascii="Calibri" w:hAnsi="Calibri"/>
          <w:bCs/>
          <w:color w:val="000000"/>
        </w:rPr>
        <w:tab/>
        <w:t xml:space="preserve">Monitor the </w:t>
      </w:r>
      <w:r w:rsidR="007E22D3">
        <w:rPr>
          <w:rFonts w:ascii="Calibri" w:hAnsi="Calibri"/>
          <w:bCs/>
          <w:color w:val="000000"/>
        </w:rPr>
        <w:t>P</w:t>
      </w:r>
      <w:r w:rsidRPr="00E10BEC">
        <w:rPr>
          <w:rFonts w:ascii="Calibri" w:hAnsi="Calibri"/>
          <w:bCs/>
          <w:color w:val="000000"/>
        </w:rPr>
        <w:t>roject’s schedule and costs and report any deficiencies to the Owner.</w:t>
      </w:r>
    </w:p>
    <w:p w14:paraId="674FA9FA" w14:textId="22821793"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h.</w:t>
      </w:r>
      <w:r w:rsidRPr="00E10BEC">
        <w:rPr>
          <w:rFonts w:ascii="Calibri" w:hAnsi="Calibri"/>
          <w:bCs/>
          <w:color w:val="000000"/>
        </w:rPr>
        <w:tab/>
        <w:t xml:space="preserve">Prepare a monthly written report, with photos, of the </w:t>
      </w:r>
      <w:r w:rsidR="007E22D3">
        <w:rPr>
          <w:rFonts w:ascii="Calibri" w:hAnsi="Calibri"/>
          <w:bCs/>
          <w:color w:val="000000"/>
        </w:rPr>
        <w:t>P</w:t>
      </w:r>
      <w:r w:rsidRPr="00E10BEC">
        <w:rPr>
          <w:rFonts w:ascii="Calibri" w:hAnsi="Calibri"/>
          <w:bCs/>
          <w:color w:val="000000"/>
        </w:rPr>
        <w:t xml:space="preserve">roject for submittal to the </w:t>
      </w:r>
      <w:r w:rsidR="007E22D3">
        <w:rPr>
          <w:rFonts w:ascii="Calibri" w:hAnsi="Calibri"/>
          <w:bCs/>
          <w:color w:val="000000"/>
        </w:rPr>
        <w:t>Chief Operations Officer</w:t>
      </w:r>
      <w:r w:rsidRPr="00E10BEC">
        <w:rPr>
          <w:rFonts w:ascii="Calibri" w:hAnsi="Calibri"/>
          <w:bCs/>
          <w:color w:val="000000"/>
        </w:rPr>
        <w:t xml:space="preserve"> and School Board.</w:t>
      </w:r>
    </w:p>
    <w:p w14:paraId="7638D606" w14:textId="562F9F09"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proofErr w:type="spellStart"/>
      <w:r w:rsidRPr="00E10BEC">
        <w:rPr>
          <w:rFonts w:ascii="Calibri" w:hAnsi="Calibri"/>
          <w:bCs/>
          <w:color w:val="000000"/>
        </w:rPr>
        <w:t>i</w:t>
      </w:r>
      <w:proofErr w:type="spellEnd"/>
      <w:r w:rsidRPr="00E10BEC">
        <w:rPr>
          <w:rFonts w:ascii="Calibri" w:hAnsi="Calibri"/>
          <w:bCs/>
          <w:color w:val="000000"/>
        </w:rPr>
        <w:t>.</w:t>
      </w:r>
      <w:r w:rsidRPr="00E10BEC">
        <w:rPr>
          <w:rFonts w:ascii="Calibri" w:hAnsi="Calibri"/>
          <w:bCs/>
          <w:color w:val="000000"/>
        </w:rPr>
        <w:tab/>
        <w:t xml:space="preserve">Cooperate with Owner’s representative for the </w:t>
      </w:r>
      <w:r w:rsidR="00C36638">
        <w:rPr>
          <w:rFonts w:ascii="Calibri" w:hAnsi="Calibri"/>
          <w:bCs/>
          <w:color w:val="000000"/>
        </w:rPr>
        <w:t>P</w:t>
      </w:r>
      <w:r w:rsidRPr="00E10BEC">
        <w:rPr>
          <w:rFonts w:ascii="Calibri" w:hAnsi="Calibri"/>
          <w:bCs/>
          <w:color w:val="000000"/>
        </w:rPr>
        <w:t>roject.</w:t>
      </w:r>
    </w:p>
    <w:p w14:paraId="7D77AE32" w14:textId="7BF507A3"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j.</w:t>
      </w:r>
      <w:r w:rsidRPr="00E10BEC">
        <w:rPr>
          <w:rFonts w:ascii="Calibri" w:hAnsi="Calibri"/>
          <w:bCs/>
          <w:color w:val="000000"/>
        </w:rPr>
        <w:tab/>
        <w:t>Schedule site inspections by mechanical, electrical, structural</w:t>
      </w:r>
      <w:r w:rsidR="00C36638">
        <w:rPr>
          <w:rFonts w:ascii="Calibri" w:hAnsi="Calibri"/>
          <w:bCs/>
          <w:color w:val="000000"/>
        </w:rPr>
        <w:t>,</w:t>
      </w:r>
      <w:r w:rsidRPr="00E10BEC">
        <w:rPr>
          <w:rFonts w:ascii="Calibri" w:hAnsi="Calibri"/>
          <w:bCs/>
          <w:color w:val="000000"/>
        </w:rPr>
        <w:t xml:space="preserve"> and civil engineering consultants to conduct quality control reviews of their aspects of the work.</w:t>
      </w:r>
    </w:p>
    <w:p w14:paraId="7362A47B" w14:textId="77777777" w:rsidR="00E10BEC" w:rsidRPr="00E10BEC"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k.</w:t>
      </w:r>
      <w:r w:rsidRPr="00E10BEC">
        <w:rPr>
          <w:rFonts w:ascii="Calibri" w:hAnsi="Calibri"/>
          <w:bCs/>
          <w:color w:val="000000"/>
        </w:rPr>
        <w:tab/>
        <w:t>Perform final inspections and close-out paperwork.</w:t>
      </w:r>
    </w:p>
    <w:p w14:paraId="652922FA" w14:textId="602675C7" w:rsidR="00724A0B" w:rsidRDefault="00E10BEC"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r w:rsidRPr="00E10BEC">
        <w:rPr>
          <w:rFonts w:ascii="Calibri" w:hAnsi="Calibri"/>
          <w:bCs/>
          <w:color w:val="000000"/>
        </w:rPr>
        <w:t>l.</w:t>
      </w:r>
      <w:r w:rsidRPr="00E10BEC">
        <w:rPr>
          <w:rFonts w:ascii="Calibri" w:hAnsi="Calibri"/>
          <w:bCs/>
          <w:color w:val="000000"/>
        </w:rPr>
        <w:tab/>
        <w:t xml:space="preserve">Assist Owner and </w:t>
      </w:r>
      <w:r w:rsidR="00F2370B">
        <w:rPr>
          <w:rFonts w:ascii="Calibri" w:hAnsi="Calibri"/>
          <w:bCs/>
          <w:color w:val="000000"/>
        </w:rPr>
        <w:t>Construction Contractor</w:t>
      </w:r>
      <w:r w:rsidRPr="00E10BEC">
        <w:rPr>
          <w:rFonts w:ascii="Calibri" w:hAnsi="Calibri"/>
          <w:bCs/>
          <w:color w:val="000000"/>
        </w:rPr>
        <w:t xml:space="preserve"> in obtaining final approvals from governing authorities.</w:t>
      </w:r>
    </w:p>
    <w:p w14:paraId="3E8144E2" w14:textId="003C7A08" w:rsidR="00E210E6" w:rsidRDefault="00E210E6" w:rsidP="00BD2EF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rPr>
          <w:rFonts w:ascii="Calibri" w:hAnsi="Calibri"/>
          <w:bCs/>
          <w:color w:val="000000"/>
        </w:rPr>
      </w:pPr>
    </w:p>
    <w:p w14:paraId="71DBA7A9" w14:textId="77777777" w:rsidR="0075599C" w:rsidRDefault="00AB7F13" w:rsidP="0075599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Pr>
          <w:rFonts w:ascii="Calibri" w:hAnsi="Calibri"/>
          <w:bCs/>
          <w:color w:val="000000"/>
        </w:rPr>
        <w:t>It is the Owner’s anticipation</w:t>
      </w:r>
      <w:r w:rsidR="00285273">
        <w:rPr>
          <w:rFonts w:ascii="Calibri" w:hAnsi="Calibri"/>
          <w:bCs/>
          <w:color w:val="000000"/>
        </w:rPr>
        <w:t xml:space="preserve"> and expectation that on-site </w:t>
      </w:r>
      <w:r w:rsidR="0075599C">
        <w:rPr>
          <w:rFonts w:ascii="Calibri" w:hAnsi="Calibri"/>
          <w:bCs/>
          <w:color w:val="000000"/>
        </w:rPr>
        <w:t>construction work for the Project</w:t>
      </w:r>
    </w:p>
    <w:p w14:paraId="2B2235E9" w14:textId="53B3DED8" w:rsidR="00E210E6" w:rsidRDefault="0075599C" w:rsidP="0075599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Pr>
          <w:rFonts w:ascii="Calibri" w:hAnsi="Calibri"/>
          <w:bCs/>
          <w:color w:val="000000"/>
        </w:rPr>
        <w:t xml:space="preserve">should begin no later than </w:t>
      </w:r>
      <w:r w:rsidRPr="00A02A3F">
        <w:rPr>
          <w:rFonts w:ascii="Calibri" w:hAnsi="Calibri"/>
          <w:b/>
          <w:color w:val="000000"/>
        </w:rPr>
        <w:t>January 2024</w:t>
      </w:r>
      <w:r>
        <w:rPr>
          <w:rFonts w:ascii="Calibri" w:hAnsi="Calibri"/>
          <w:bCs/>
          <w:color w:val="000000"/>
        </w:rPr>
        <w:t>.</w:t>
      </w:r>
    </w:p>
    <w:p w14:paraId="3678D46B" w14:textId="5479DF71" w:rsidR="00A02A3F" w:rsidRDefault="00A02A3F" w:rsidP="0075599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p>
    <w:p w14:paraId="2ACC7DB1" w14:textId="77777777" w:rsidR="00B61D94" w:rsidRDefault="005D275B" w:rsidP="0075599C">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5D275B">
        <w:rPr>
          <w:rFonts w:ascii="Calibri" w:hAnsi="Calibri"/>
          <w:bCs/>
          <w:color w:val="000000"/>
        </w:rPr>
        <w:t xml:space="preserve">Responding </w:t>
      </w:r>
      <w:r>
        <w:rPr>
          <w:rFonts w:ascii="Calibri" w:hAnsi="Calibri"/>
          <w:bCs/>
          <w:color w:val="000000"/>
        </w:rPr>
        <w:t>Offerors</w:t>
      </w:r>
      <w:r w:rsidRPr="005D275B">
        <w:rPr>
          <w:rFonts w:ascii="Calibri" w:hAnsi="Calibri"/>
          <w:bCs/>
          <w:color w:val="000000"/>
        </w:rPr>
        <w:t xml:space="preserve"> should include all services proposed for this project within the</w:t>
      </w:r>
      <w:r>
        <w:rPr>
          <w:rFonts w:ascii="Calibri" w:hAnsi="Calibri"/>
          <w:bCs/>
          <w:color w:val="000000"/>
        </w:rPr>
        <w:t>ir</w:t>
      </w:r>
      <w:r w:rsidR="00B61D94">
        <w:rPr>
          <w:rFonts w:ascii="Calibri" w:hAnsi="Calibri"/>
          <w:bCs/>
          <w:color w:val="000000"/>
        </w:rPr>
        <w:t xml:space="preserve"> RFP</w:t>
      </w:r>
    </w:p>
    <w:p w14:paraId="6AABCFED" w14:textId="77777777" w:rsidR="00B61D94" w:rsidRDefault="005D275B" w:rsidP="00B61D94">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sidRPr="005D275B">
        <w:rPr>
          <w:rFonts w:ascii="Calibri" w:hAnsi="Calibri"/>
          <w:bCs/>
          <w:color w:val="000000"/>
        </w:rPr>
        <w:t>response.</w:t>
      </w:r>
      <w:r w:rsidR="00B61D94">
        <w:rPr>
          <w:rFonts w:ascii="Calibri" w:hAnsi="Calibri"/>
          <w:bCs/>
          <w:color w:val="000000"/>
        </w:rPr>
        <w:t xml:space="preserve">  </w:t>
      </w:r>
      <w:r w:rsidRPr="005D275B">
        <w:rPr>
          <w:rFonts w:ascii="Calibri" w:hAnsi="Calibri"/>
          <w:bCs/>
          <w:color w:val="000000"/>
        </w:rPr>
        <w:t>Final scope of services will be determined during negotiation and within the</w:t>
      </w:r>
    </w:p>
    <w:p w14:paraId="75BB54FB" w14:textId="23140F47" w:rsidR="00F00FC0" w:rsidRDefault="00B61D94" w:rsidP="006C25B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r>
        <w:rPr>
          <w:rFonts w:ascii="Calibri" w:hAnsi="Calibri"/>
          <w:bCs/>
          <w:color w:val="000000"/>
        </w:rPr>
        <w:t xml:space="preserve">executed </w:t>
      </w:r>
      <w:r w:rsidR="005D275B" w:rsidRPr="005D275B">
        <w:rPr>
          <w:rFonts w:ascii="Calibri" w:hAnsi="Calibri"/>
          <w:bCs/>
          <w:color w:val="000000"/>
        </w:rPr>
        <w:t>contract.</w:t>
      </w:r>
    </w:p>
    <w:p w14:paraId="539ADBE0" w14:textId="77777777" w:rsidR="006C25B0" w:rsidRPr="008B296A" w:rsidRDefault="006C25B0" w:rsidP="006C25B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rFonts w:ascii="Calibri" w:hAnsi="Calibri"/>
          <w:bCs/>
          <w:color w:val="000000"/>
        </w:rPr>
      </w:pPr>
    </w:p>
    <w:p w14:paraId="33D3238A" w14:textId="420862AD" w:rsidR="001F2B33" w:rsidRDefault="001F2B33" w:rsidP="00E84798">
      <w:pPr>
        <w:pStyle w:val="Quick1"/>
        <w:jc w:val="both"/>
        <w:rPr>
          <w:rFonts w:ascii="Calibri" w:hAnsi="Calibri"/>
          <w:b/>
          <w:bCs/>
        </w:rPr>
      </w:pPr>
      <w:r>
        <w:rPr>
          <w:rFonts w:ascii="Calibri" w:hAnsi="Calibri"/>
          <w:b/>
          <w:bCs/>
        </w:rPr>
        <w:t>IV.</w:t>
      </w:r>
      <w:r>
        <w:rPr>
          <w:rFonts w:ascii="Calibri" w:hAnsi="Calibri"/>
          <w:b/>
          <w:bCs/>
        </w:rPr>
        <w:tab/>
      </w:r>
      <w:r w:rsidRPr="0005336F">
        <w:rPr>
          <w:rFonts w:ascii="Calibri" w:hAnsi="Calibri"/>
          <w:b/>
          <w:bCs/>
        </w:rPr>
        <w:t>CONTRACT PERIOD</w:t>
      </w:r>
    </w:p>
    <w:p w14:paraId="68FF8378" w14:textId="77777777" w:rsidR="00F00FC0" w:rsidRPr="001F2B33" w:rsidRDefault="00F00FC0" w:rsidP="001F2B33">
      <w:pPr>
        <w:pStyle w:val="Quick1"/>
        <w:jc w:val="both"/>
        <w:rPr>
          <w:rFonts w:ascii="Calibri" w:hAnsi="Calibri"/>
          <w:b/>
          <w:bCs/>
        </w:rPr>
      </w:pPr>
    </w:p>
    <w:p w14:paraId="33C4E978" w14:textId="2D95AD83" w:rsidR="00D236F5" w:rsidRDefault="001F2B33" w:rsidP="006C25B0">
      <w:pPr>
        <w:pStyle w:val="Quick1"/>
        <w:ind w:left="720"/>
        <w:jc w:val="both"/>
        <w:rPr>
          <w:rFonts w:ascii="Calibri" w:hAnsi="Calibri"/>
        </w:rPr>
      </w:pPr>
      <w:r w:rsidRPr="2D9C0347">
        <w:rPr>
          <w:rFonts w:ascii="Calibri" w:hAnsi="Calibri"/>
        </w:rPr>
        <w:t xml:space="preserve">The initial contract period will be from </w:t>
      </w:r>
      <w:r w:rsidR="00C160B1" w:rsidRPr="2D9C0347">
        <w:rPr>
          <w:rFonts w:ascii="Calibri" w:hAnsi="Calibri"/>
        </w:rPr>
        <w:t>execution</w:t>
      </w:r>
      <w:r w:rsidRPr="2D9C0347">
        <w:rPr>
          <w:rFonts w:ascii="Calibri" w:hAnsi="Calibri"/>
        </w:rPr>
        <w:t xml:space="preserve"> of contract until June 30, 202</w:t>
      </w:r>
      <w:r w:rsidR="00A641EB">
        <w:rPr>
          <w:rFonts w:ascii="Calibri" w:hAnsi="Calibri"/>
        </w:rPr>
        <w:t>3</w:t>
      </w:r>
      <w:r w:rsidRPr="2D9C0347">
        <w:rPr>
          <w:rFonts w:ascii="Calibri" w:hAnsi="Calibri"/>
        </w:rPr>
        <w:t>.    The contract may be voluntarily extended by RCPS, at its sole discretion, for optional one (1) year renewals</w:t>
      </w:r>
      <w:r w:rsidR="00D42542">
        <w:rPr>
          <w:rFonts w:ascii="Calibri" w:hAnsi="Calibri"/>
        </w:rPr>
        <w:t xml:space="preserve"> until the Project is completed.</w:t>
      </w:r>
    </w:p>
    <w:p w14:paraId="2EA16DD2" w14:textId="26E313DF" w:rsidR="00D236F5" w:rsidRPr="00BF2173" w:rsidRDefault="00D236F5" w:rsidP="00D23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 xml:space="preserve"> V.</w:t>
      </w:r>
      <w:r>
        <w:rPr>
          <w:rFonts w:ascii="Calibri" w:hAnsi="Calibri" w:cs="Calibri"/>
          <w:b/>
          <w:snapToGrid w:val="0"/>
        </w:rPr>
        <w:tab/>
      </w:r>
      <w:r w:rsidRPr="00BF2173">
        <w:rPr>
          <w:rFonts w:ascii="Calibri" w:hAnsi="Calibri" w:cs="Calibri"/>
          <w:b/>
          <w:snapToGrid w:val="0"/>
        </w:rPr>
        <w:t xml:space="preserve">PRE-PROPOSAL CONFERENCE </w:t>
      </w:r>
    </w:p>
    <w:p w14:paraId="01FED2EE" w14:textId="77777777" w:rsidR="00D236F5" w:rsidRPr="00B508F5" w:rsidRDefault="00D236F5" w:rsidP="00D236F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5830A174" w14:textId="0B930BFF" w:rsidR="00353FD3" w:rsidRPr="00927DA0" w:rsidRDefault="009E346B" w:rsidP="00B977EE">
      <w:pPr>
        <w:pStyle w:val="Quick1"/>
        <w:ind w:left="720"/>
        <w:jc w:val="both"/>
        <w:rPr>
          <w:rFonts w:ascii="Calibri" w:hAnsi="Calibri"/>
        </w:rPr>
      </w:pPr>
      <w:r w:rsidRPr="009E346B">
        <w:rPr>
          <w:rFonts w:ascii="Calibri" w:hAnsi="Calibri"/>
        </w:rPr>
        <w:t xml:space="preserve">A </w:t>
      </w:r>
      <w:r w:rsidRPr="009E346B">
        <w:rPr>
          <w:rFonts w:ascii="Calibri" w:hAnsi="Calibri"/>
          <w:b/>
        </w:rPr>
        <w:t>mandatory</w:t>
      </w:r>
      <w:r w:rsidRPr="009E346B">
        <w:rPr>
          <w:rFonts w:ascii="Calibri" w:hAnsi="Calibri"/>
        </w:rPr>
        <w:t xml:space="preserve"> pre-proposal meeting will be conducted </w:t>
      </w:r>
      <w:r w:rsidR="00F36967" w:rsidRPr="00F36967">
        <w:rPr>
          <w:rFonts w:ascii="Calibri" w:hAnsi="Calibri"/>
        </w:rPr>
        <w:t>Wednesday, November 9 , 2022, 9:00 A.M.</w:t>
      </w:r>
      <w:r w:rsidRPr="00927DA0">
        <w:rPr>
          <w:rFonts w:ascii="Calibri" w:hAnsi="Calibri"/>
        </w:rPr>
        <w:t xml:space="preserve"> at </w:t>
      </w:r>
      <w:r w:rsidR="00ED189B">
        <w:rPr>
          <w:rFonts w:ascii="Calibri" w:hAnsi="Calibri"/>
        </w:rPr>
        <w:t xml:space="preserve">the </w:t>
      </w:r>
      <w:r w:rsidRPr="00927DA0">
        <w:rPr>
          <w:rFonts w:ascii="Calibri" w:hAnsi="Calibri"/>
        </w:rPr>
        <w:t>Administration on Campbell, 201 Campbell Ave SW Roanoke, VA 24011. T</w:t>
      </w:r>
      <w:r w:rsidR="00D236F5" w:rsidRPr="00927DA0">
        <w:rPr>
          <w:rFonts w:ascii="Calibri" w:hAnsi="Calibri"/>
        </w:rPr>
        <w:t>he Purchasing Department will conduct the meeting. Questions regarding the project may be submitted and will be answered on the RCPS web site.</w:t>
      </w:r>
      <w:r w:rsidR="000C1C08" w:rsidRPr="00927DA0">
        <w:rPr>
          <w:rFonts w:ascii="Calibri" w:hAnsi="Calibri"/>
        </w:rPr>
        <w:t xml:space="preserve"> </w:t>
      </w:r>
      <w:r w:rsidR="00353FD3" w:rsidRPr="00927DA0">
        <w:rPr>
          <w:rFonts w:ascii="Calibri" w:hAnsi="Calibri"/>
        </w:rPr>
        <w:t xml:space="preserve"> </w:t>
      </w:r>
    </w:p>
    <w:p w14:paraId="13C56597" w14:textId="77777777" w:rsidR="00865E87" w:rsidRPr="00927DA0" w:rsidRDefault="00865E87" w:rsidP="00F00FC0">
      <w:pPr>
        <w:pStyle w:val="Quick1"/>
        <w:jc w:val="both"/>
        <w:rPr>
          <w:rFonts w:ascii="Calibri" w:hAnsi="Calibri"/>
        </w:rPr>
      </w:pPr>
    </w:p>
    <w:p w14:paraId="61B5BB3B" w14:textId="23554B3B" w:rsidR="001D5D08" w:rsidRPr="00927DA0" w:rsidRDefault="00F13DAB" w:rsidP="00BE2CE2">
      <w:pPr>
        <w:autoSpaceDE w:val="0"/>
        <w:autoSpaceDN w:val="0"/>
        <w:adjustRightInd w:val="0"/>
        <w:rPr>
          <w:rFonts w:ascii="Calibri" w:hAnsi="Calibri"/>
          <w:b/>
          <w:bCs/>
        </w:rPr>
      </w:pPr>
      <w:r w:rsidRPr="00927DA0">
        <w:rPr>
          <w:rFonts w:ascii="Calibri" w:hAnsi="Calibri"/>
          <w:b/>
          <w:bCs/>
        </w:rPr>
        <w:t xml:space="preserve"> </w:t>
      </w:r>
      <w:r w:rsidR="00BE2CE2" w:rsidRPr="00927DA0">
        <w:rPr>
          <w:rFonts w:ascii="Calibri" w:hAnsi="Calibri"/>
          <w:b/>
          <w:bCs/>
        </w:rPr>
        <w:t>V</w:t>
      </w:r>
      <w:r w:rsidR="00D236F5" w:rsidRPr="00927DA0">
        <w:rPr>
          <w:rFonts w:ascii="Calibri" w:hAnsi="Calibri"/>
          <w:b/>
          <w:bCs/>
        </w:rPr>
        <w:t>I</w:t>
      </w:r>
      <w:r w:rsidR="00BE2CE2" w:rsidRPr="00927DA0">
        <w:rPr>
          <w:rFonts w:ascii="Calibri" w:hAnsi="Calibri"/>
          <w:b/>
          <w:bCs/>
        </w:rPr>
        <w:t>.</w:t>
      </w:r>
      <w:r w:rsidR="00BE2CE2" w:rsidRPr="00927DA0">
        <w:rPr>
          <w:rFonts w:ascii="Calibri" w:hAnsi="Calibri"/>
          <w:b/>
          <w:bCs/>
        </w:rPr>
        <w:tab/>
      </w:r>
      <w:r w:rsidR="00A21D08" w:rsidRPr="00927DA0">
        <w:rPr>
          <w:rFonts w:ascii="Calibri" w:hAnsi="Calibri"/>
          <w:b/>
          <w:bCs/>
        </w:rPr>
        <w:t>CALENDAR OF EVENTS</w:t>
      </w:r>
      <w:r w:rsidR="001D5D08" w:rsidRPr="00927DA0">
        <w:rPr>
          <w:rFonts w:ascii="Calibri" w:hAnsi="Calibri"/>
          <w:b/>
          <w:bCs/>
        </w:rPr>
        <w:tab/>
      </w:r>
      <w:r w:rsidR="001D5D08" w:rsidRPr="00927DA0">
        <w:rPr>
          <w:rFonts w:ascii="Calibri" w:hAnsi="Calibri"/>
          <w:b/>
          <w:bCs/>
        </w:rPr>
        <w:tab/>
      </w:r>
      <w:r w:rsidR="009F4F19" w:rsidRPr="00927DA0">
        <w:rPr>
          <w:rFonts w:ascii="Calibri" w:hAnsi="Calibri"/>
          <w:b/>
          <w:bCs/>
        </w:rPr>
        <w:tab/>
      </w:r>
      <w:r w:rsidR="009F4F19" w:rsidRPr="00927DA0">
        <w:rPr>
          <w:rFonts w:ascii="Calibri" w:hAnsi="Calibri"/>
          <w:b/>
          <w:bCs/>
        </w:rPr>
        <w:tab/>
      </w:r>
      <w:r w:rsidR="001D5D08" w:rsidRPr="00927DA0">
        <w:rPr>
          <w:rFonts w:ascii="Calibri" w:hAnsi="Calibri"/>
          <w:b/>
          <w:bCs/>
        </w:rPr>
        <w:t>Date</w:t>
      </w:r>
    </w:p>
    <w:p w14:paraId="153949DC" w14:textId="54EC1CEF" w:rsidR="001D5D08" w:rsidRPr="00927DA0" w:rsidRDefault="001D5D08" w:rsidP="001D5D08">
      <w:pPr>
        <w:tabs>
          <w:tab w:val="left" w:pos="2160"/>
        </w:tabs>
        <w:autoSpaceDE w:val="0"/>
        <w:autoSpaceDN w:val="0"/>
        <w:adjustRightInd w:val="0"/>
        <w:rPr>
          <w:rFonts w:ascii="Calibri" w:hAnsi="Calibri"/>
        </w:rPr>
      </w:pPr>
      <w:r w:rsidRPr="00927DA0">
        <w:rPr>
          <w:rFonts w:ascii="Calibri" w:hAnsi="Calibri"/>
        </w:rPr>
        <w:t xml:space="preserve">             </w:t>
      </w:r>
      <w:r w:rsidR="009F4F19" w:rsidRPr="00927DA0">
        <w:rPr>
          <w:rFonts w:ascii="Calibri" w:hAnsi="Calibri"/>
        </w:rPr>
        <w:t xml:space="preserve"> </w:t>
      </w:r>
      <w:r w:rsidRPr="00927DA0">
        <w:rPr>
          <w:rFonts w:ascii="Calibri" w:hAnsi="Calibri"/>
        </w:rPr>
        <w:t xml:space="preserve">Release RFP </w:t>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00AE3376" w:rsidRPr="00927DA0">
        <w:rPr>
          <w:rFonts w:ascii="Calibri" w:hAnsi="Calibri"/>
        </w:rPr>
        <w:tab/>
      </w:r>
      <w:r w:rsidR="00460928">
        <w:rPr>
          <w:rFonts w:ascii="Calibri" w:hAnsi="Calibri"/>
        </w:rPr>
        <w:t xml:space="preserve">October </w:t>
      </w:r>
      <w:r w:rsidR="008B3DFE">
        <w:rPr>
          <w:rFonts w:ascii="Calibri" w:hAnsi="Calibri"/>
        </w:rPr>
        <w:t>24</w:t>
      </w:r>
      <w:r w:rsidR="009E346B" w:rsidRPr="00927DA0">
        <w:rPr>
          <w:rFonts w:ascii="Calibri" w:hAnsi="Calibri"/>
        </w:rPr>
        <w:t>, 2022</w:t>
      </w:r>
    </w:p>
    <w:p w14:paraId="157AB4D3" w14:textId="21BC2BC3" w:rsidR="000A0AA7" w:rsidRPr="003F4D19" w:rsidRDefault="000A0AA7" w:rsidP="001D5D08">
      <w:pPr>
        <w:tabs>
          <w:tab w:val="left" w:pos="2160"/>
        </w:tabs>
        <w:autoSpaceDE w:val="0"/>
        <w:autoSpaceDN w:val="0"/>
        <w:adjustRightInd w:val="0"/>
        <w:rPr>
          <w:rFonts w:ascii="Calibri" w:hAnsi="Calibri"/>
        </w:rPr>
      </w:pPr>
      <w:r w:rsidRPr="00927DA0">
        <w:rPr>
          <w:rFonts w:ascii="Calibri" w:hAnsi="Calibri"/>
        </w:rPr>
        <w:t xml:space="preserve">              </w:t>
      </w:r>
      <w:r w:rsidRPr="00927DA0">
        <w:rPr>
          <w:rFonts w:ascii="Calibri" w:hAnsi="Calibri"/>
          <w:b/>
          <w:bCs/>
        </w:rPr>
        <w:t>Mandatory</w:t>
      </w:r>
      <w:r w:rsidRPr="00927DA0">
        <w:rPr>
          <w:rFonts w:ascii="Calibri" w:hAnsi="Calibri"/>
        </w:rPr>
        <w:t xml:space="preserve"> Pre-Proposal Meeting</w:t>
      </w:r>
      <w:r w:rsidRPr="00927DA0">
        <w:rPr>
          <w:rFonts w:ascii="Calibri" w:hAnsi="Calibri"/>
        </w:rPr>
        <w:tab/>
      </w:r>
      <w:r w:rsidRPr="00927DA0">
        <w:rPr>
          <w:rFonts w:ascii="Calibri" w:hAnsi="Calibri"/>
        </w:rPr>
        <w:tab/>
      </w:r>
      <w:r w:rsidRPr="00927DA0">
        <w:rPr>
          <w:rFonts w:ascii="Calibri" w:hAnsi="Calibri"/>
        </w:rPr>
        <w:tab/>
      </w:r>
      <w:r w:rsidR="0004388D">
        <w:rPr>
          <w:rFonts w:ascii="Calibri" w:hAnsi="Calibri"/>
        </w:rPr>
        <w:t>November 9</w:t>
      </w:r>
      <w:r w:rsidRPr="00927DA0">
        <w:rPr>
          <w:rFonts w:ascii="Calibri" w:hAnsi="Calibri"/>
        </w:rPr>
        <w:t xml:space="preserve">, </w:t>
      </w:r>
      <w:r w:rsidR="0002288E" w:rsidRPr="00927DA0">
        <w:rPr>
          <w:rFonts w:ascii="Calibri" w:hAnsi="Calibri"/>
        </w:rPr>
        <w:t>2022</w:t>
      </w:r>
      <w:r w:rsidR="0002288E">
        <w:rPr>
          <w:rFonts w:ascii="Calibri" w:hAnsi="Calibri"/>
        </w:rPr>
        <w:tab/>
      </w:r>
      <w:r w:rsidRPr="003F4D19">
        <w:rPr>
          <w:rFonts w:ascii="Calibri" w:hAnsi="Calibri"/>
        </w:rPr>
        <w:tab/>
        <w:t>9:00 A.M.</w:t>
      </w:r>
    </w:p>
    <w:p w14:paraId="51D33258" w14:textId="47E362E7"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Receive Written Inquiries (no later </w:t>
      </w:r>
      <w:r w:rsidR="00F35BC2" w:rsidRPr="003F4D19">
        <w:rPr>
          <w:rFonts w:ascii="Calibri" w:hAnsi="Calibri"/>
        </w:rPr>
        <w:t>than) *</w:t>
      </w:r>
      <w:r w:rsidRPr="003F4D19">
        <w:rPr>
          <w:rFonts w:ascii="Calibri" w:hAnsi="Calibri"/>
        </w:rPr>
        <w:tab/>
      </w:r>
      <w:r w:rsidRPr="003F4D19">
        <w:rPr>
          <w:rFonts w:ascii="Calibri" w:hAnsi="Calibri"/>
        </w:rPr>
        <w:tab/>
      </w:r>
      <w:r w:rsidR="0004388D" w:rsidRPr="0005336F">
        <w:rPr>
          <w:rFonts w:ascii="Calibri" w:hAnsi="Calibri"/>
        </w:rPr>
        <w:t>November 2</w:t>
      </w:r>
      <w:r w:rsidR="004863F8" w:rsidRPr="0005336F">
        <w:rPr>
          <w:rFonts w:ascii="Calibri" w:hAnsi="Calibri"/>
        </w:rPr>
        <w:t>2</w:t>
      </w:r>
      <w:r w:rsidR="00CB0CB0" w:rsidRPr="003F4D19">
        <w:rPr>
          <w:rFonts w:ascii="Calibri" w:hAnsi="Calibri"/>
        </w:rPr>
        <w:t>, 202</w:t>
      </w:r>
      <w:r w:rsidR="009E346B">
        <w:rPr>
          <w:rFonts w:ascii="Calibri" w:hAnsi="Calibri"/>
        </w:rPr>
        <w:t>2</w:t>
      </w:r>
      <w:r w:rsidR="00CB0CB0" w:rsidRPr="003F4D19">
        <w:rPr>
          <w:rFonts w:ascii="Calibri" w:hAnsi="Calibri"/>
        </w:rPr>
        <w:t xml:space="preserve">    </w:t>
      </w:r>
      <w:r w:rsidR="00B41E66" w:rsidRPr="003F4D19">
        <w:rPr>
          <w:rFonts w:ascii="Calibri" w:hAnsi="Calibri"/>
        </w:rPr>
        <w:t xml:space="preserve"> </w:t>
      </w:r>
      <w:r w:rsidR="006B7037"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p>
    <w:p w14:paraId="2E3F475E" w14:textId="5F1995CA"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Answer Written Inquiries (no later than)</w:t>
      </w:r>
      <w:r w:rsidRPr="003F4D19">
        <w:rPr>
          <w:rFonts w:ascii="Calibri" w:hAnsi="Calibri"/>
        </w:rPr>
        <w:tab/>
      </w:r>
      <w:r w:rsidRPr="003F4D19">
        <w:rPr>
          <w:rFonts w:ascii="Calibri" w:hAnsi="Calibri"/>
        </w:rPr>
        <w:tab/>
      </w:r>
      <w:r w:rsidR="005F1D1F">
        <w:rPr>
          <w:rFonts w:ascii="Calibri" w:hAnsi="Calibri"/>
        </w:rPr>
        <w:t>December</w:t>
      </w:r>
      <w:r w:rsidR="00787E9C">
        <w:rPr>
          <w:rFonts w:ascii="Calibri" w:hAnsi="Calibri"/>
        </w:rPr>
        <w:t xml:space="preserve"> </w:t>
      </w:r>
      <w:r w:rsidR="00823959">
        <w:rPr>
          <w:rFonts w:ascii="Calibri" w:hAnsi="Calibri"/>
        </w:rPr>
        <w:t>7</w:t>
      </w:r>
      <w:r w:rsidR="00CB0CB0" w:rsidRPr="003F4D19">
        <w:rPr>
          <w:rFonts w:ascii="Calibri" w:hAnsi="Calibri"/>
        </w:rPr>
        <w:t>,202</w:t>
      </w:r>
      <w:r w:rsidR="009E346B">
        <w:rPr>
          <w:rFonts w:ascii="Calibri" w:hAnsi="Calibri"/>
        </w:rPr>
        <w:t>2</w:t>
      </w:r>
      <w:r w:rsidRPr="003F4D19">
        <w:rPr>
          <w:rFonts w:ascii="Calibri" w:hAnsi="Calibri"/>
        </w:rPr>
        <w:t xml:space="preserve">    </w:t>
      </w:r>
      <w:r w:rsidRPr="003F4D19">
        <w:rPr>
          <w:rFonts w:ascii="Calibri" w:hAnsi="Calibri"/>
        </w:rPr>
        <w:tab/>
      </w:r>
      <w:r w:rsidR="006B7037"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r w:rsidRPr="003F4D19">
        <w:rPr>
          <w:rFonts w:ascii="Calibri" w:hAnsi="Calibri"/>
        </w:rPr>
        <w:tab/>
      </w:r>
    </w:p>
    <w:p w14:paraId="4CA19C1E" w14:textId="19D9A722" w:rsidR="004A137D" w:rsidRDefault="001D5D08" w:rsidP="009F4F19">
      <w:pPr>
        <w:tabs>
          <w:tab w:val="left" w:pos="2160"/>
        </w:tabs>
        <w:autoSpaceDE w:val="0"/>
        <w:autoSpaceDN w:val="0"/>
        <w:adjustRightInd w:val="0"/>
        <w:rPr>
          <w:rFonts w:ascii="Calibri" w:hAnsi="Calibri" w:cs="Calibri"/>
        </w:rPr>
      </w:pPr>
      <w:r w:rsidRPr="003F4D19">
        <w:rPr>
          <w:rFonts w:ascii="Calibri" w:hAnsi="Calibri"/>
        </w:rPr>
        <w:t xml:space="preserve">              Receive Proposals</w:t>
      </w:r>
      <w:r w:rsidR="00947D5E" w:rsidRPr="003F4D19">
        <w:rPr>
          <w:rFonts w:ascii="Calibri" w:hAnsi="Calibri"/>
        </w:rPr>
        <w:t xml:space="preserve"> </w:t>
      </w:r>
      <w:r w:rsidRPr="003F4D19">
        <w:rPr>
          <w:rFonts w:ascii="Calibri" w:hAnsi="Calibri"/>
        </w:rPr>
        <w:tab/>
      </w:r>
      <w:r w:rsidRPr="003F4D19">
        <w:rPr>
          <w:rFonts w:ascii="Calibri" w:hAnsi="Calibri"/>
        </w:rPr>
        <w:tab/>
      </w:r>
      <w:r w:rsidRPr="003F4D19">
        <w:rPr>
          <w:rFonts w:ascii="Calibri" w:hAnsi="Calibri"/>
        </w:rPr>
        <w:tab/>
      </w:r>
      <w:r w:rsidRPr="003F4D19">
        <w:rPr>
          <w:rFonts w:ascii="Calibri" w:hAnsi="Calibri"/>
        </w:rPr>
        <w:tab/>
      </w:r>
      <w:r w:rsidR="00AE3376" w:rsidRPr="003F4D19">
        <w:rPr>
          <w:rFonts w:ascii="Calibri" w:hAnsi="Calibri"/>
        </w:rPr>
        <w:tab/>
      </w:r>
      <w:r w:rsidR="008A3CE4">
        <w:rPr>
          <w:rFonts w:ascii="Calibri" w:hAnsi="Calibri"/>
        </w:rPr>
        <w:t xml:space="preserve">December </w:t>
      </w:r>
      <w:r w:rsidR="009E4D7E">
        <w:rPr>
          <w:rFonts w:ascii="Calibri" w:hAnsi="Calibri"/>
        </w:rPr>
        <w:t>14</w:t>
      </w:r>
      <w:r w:rsidR="0011277C" w:rsidRPr="003F4D19">
        <w:rPr>
          <w:rFonts w:ascii="Calibri" w:hAnsi="Calibri"/>
        </w:rPr>
        <w:t>, 202</w:t>
      </w:r>
      <w:r w:rsidR="009E346B">
        <w:rPr>
          <w:rFonts w:ascii="Calibri" w:hAnsi="Calibri"/>
        </w:rPr>
        <w:t>2</w:t>
      </w:r>
      <w:r w:rsidRPr="003F4D19">
        <w:rPr>
          <w:rFonts w:ascii="Calibri" w:hAnsi="Calibri"/>
        </w:rPr>
        <w:tab/>
      </w:r>
      <w:r w:rsidR="004A137D" w:rsidRPr="003F4D19">
        <w:rPr>
          <w:rFonts w:ascii="Calibri" w:hAnsi="Calibri"/>
        </w:rPr>
        <w:t xml:space="preserve"> </w:t>
      </w:r>
      <w:r w:rsidR="00662DE2" w:rsidRPr="003F4D19">
        <w:rPr>
          <w:rFonts w:ascii="Calibri" w:hAnsi="Calibri"/>
        </w:rPr>
        <w:tab/>
      </w:r>
      <w:r w:rsidRPr="003F4D19">
        <w:rPr>
          <w:rFonts w:ascii="Calibri" w:hAnsi="Calibri" w:cs="Calibri"/>
        </w:rPr>
        <w:t xml:space="preserve">3:00 </w:t>
      </w:r>
      <w:r w:rsidR="00FB658D" w:rsidRPr="003F4D19">
        <w:rPr>
          <w:rFonts w:ascii="Calibri" w:hAnsi="Calibri" w:cs="Calibri"/>
        </w:rPr>
        <w:t>P.M.</w:t>
      </w:r>
    </w:p>
    <w:p w14:paraId="18731222" w14:textId="118B5801" w:rsidR="00F35BC2" w:rsidRDefault="00F35BC2" w:rsidP="009F4F19">
      <w:pPr>
        <w:tabs>
          <w:tab w:val="left" w:pos="2160"/>
        </w:tabs>
        <w:autoSpaceDE w:val="0"/>
        <w:autoSpaceDN w:val="0"/>
        <w:adjustRightInd w:val="0"/>
        <w:rPr>
          <w:rFonts w:ascii="Calibri" w:hAnsi="Calibri" w:cs="Calibri"/>
        </w:rPr>
      </w:pPr>
    </w:p>
    <w:p w14:paraId="29BBD3F0" w14:textId="719E1C6D" w:rsidR="00F35BC2" w:rsidRDefault="00F35BC2" w:rsidP="00A3702F">
      <w:pPr>
        <w:tabs>
          <w:tab w:val="left" w:pos="2160"/>
        </w:tabs>
        <w:autoSpaceDE w:val="0"/>
        <w:autoSpaceDN w:val="0"/>
        <w:adjustRightInd w:val="0"/>
        <w:rPr>
          <w:rFonts w:ascii="Calibri" w:hAnsi="Calibri"/>
        </w:rPr>
      </w:pPr>
      <w:r>
        <w:rPr>
          <w:rFonts w:ascii="Calibri" w:hAnsi="Calibri"/>
        </w:rPr>
        <w:t xml:space="preserve">*Questions regarding this RFP should be e-mailed to Eric Thornton, </w:t>
      </w:r>
      <w:hyperlink r:id="rId16" w:history="1">
        <w:r w:rsidRPr="00C846D9">
          <w:rPr>
            <w:rStyle w:val="Hyperlink"/>
            <w:rFonts w:ascii="Calibri" w:hAnsi="Calibri"/>
          </w:rPr>
          <w:t>ethornton@rcps.info</w:t>
        </w:r>
      </w:hyperlink>
      <w:r>
        <w:rPr>
          <w:rFonts w:ascii="Calibri" w:hAnsi="Calibri"/>
        </w:rPr>
        <w:t>.</w:t>
      </w:r>
    </w:p>
    <w:p w14:paraId="5AC4A536" w14:textId="20A0D980" w:rsidR="00A3702F" w:rsidRDefault="00A3702F" w:rsidP="009F4F19">
      <w:pPr>
        <w:tabs>
          <w:tab w:val="left" w:pos="2160"/>
        </w:tabs>
        <w:autoSpaceDE w:val="0"/>
        <w:autoSpaceDN w:val="0"/>
        <w:adjustRightInd w:val="0"/>
        <w:rPr>
          <w:rFonts w:ascii="Calibri" w:hAnsi="Calibri" w:cs="Calibri"/>
        </w:rPr>
      </w:pPr>
      <w:r>
        <w:rPr>
          <w:rFonts w:ascii="Calibri" w:hAnsi="Calibri" w:cs="Calibri"/>
        </w:rPr>
        <w:t xml:space="preserve">Answers will be posted to the RCP website,    </w:t>
      </w:r>
    </w:p>
    <w:p w14:paraId="4C41349F" w14:textId="1565AC25" w:rsidR="00A3702F" w:rsidRDefault="008B3DFE" w:rsidP="00A3702F">
      <w:pPr>
        <w:tabs>
          <w:tab w:val="left" w:pos="2160"/>
        </w:tabs>
        <w:autoSpaceDE w:val="0"/>
        <w:autoSpaceDN w:val="0"/>
        <w:adjustRightInd w:val="0"/>
        <w:rPr>
          <w:rFonts w:ascii="Calibri" w:hAnsi="Calibri" w:cs="Calibri"/>
        </w:rPr>
      </w:pPr>
      <w:hyperlink r:id="rId17" w:history="1">
        <w:r w:rsidR="00A3702F" w:rsidRPr="002461CE">
          <w:rPr>
            <w:rStyle w:val="Hyperlink"/>
            <w:rFonts w:ascii="Calibri" w:hAnsi="Calibri" w:cs="Calibri"/>
          </w:rPr>
          <w:t>https://www.rcps.info/departments/administrative_departments/Purchasing_Department/bids__rfps__awards_and_cancellations</w:t>
        </w:r>
      </w:hyperlink>
      <w:r w:rsidR="00A3702F">
        <w:rPr>
          <w:rFonts w:ascii="Calibri" w:hAnsi="Calibri" w:cs="Calibri"/>
        </w:rPr>
        <w:t>.</w:t>
      </w:r>
    </w:p>
    <w:p w14:paraId="10F1CD00" w14:textId="77777777" w:rsidR="006C25B0" w:rsidRDefault="006C25B0"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p>
    <w:p w14:paraId="624DBB90" w14:textId="282E3D48" w:rsidR="001D5D08" w:rsidRPr="00844D53" w:rsidRDefault="00F13DAB"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lastRenderedPageBreak/>
        <w:t>V</w:t>
      </w:r>
      <w:r w:rsidR="00865E87">
        <w:rPr>
          <w:rFonts w:ascii="Calibri" w:hAnsi="Calibri"/>
          <w:b/>
          <w:color w:val="000000"/>
        </w:rPr>
        <w:t>I</w:t>
      </w:r>
      <w:r>
        <w:rPr>
          <w:rFonts w:ascii="Calibri" w:hAnsi="Calibri"/>
          <w:b/>
          <w:color w:val="000000"/>
        </w:rPr>
        <w:t>I</w:t>
      </w:r>
      <w:r w:rsidR="00371330">
        <w:rPr>
          <w:rFonts w:ascii="Calibri" w:hAnsi="Calibri"/>
          <w:b/>
          <w:color w:val="000000"/>
        </w:rPr>
        <w:t xml:space="preserve">.       </w:t>
      </w:r>
      <w:bookmarkStart w:id="2" w:name="_Hlk61428620"/>
      <w:r w:rsidR="001D5D08" w:rsidRPr="00BC670A">
        <w:rPr>
          <w:rFonts w:ascii="Calibri" w:hAnsi="Calibri"/>
          <w:b/>
          <w:color w:val="000000"/>
        </w:rPr>
        <w:t>PROSPOSAL SUBMITTAL REQUIREMENTS AND PREPARATION</w:t>
      </w:r>
      <w:bookmarkEnd w:id="2"/>
      <w:r w:rsidR="001D5D08" w:rsidRPr="00844D53">
        <w:rPr>
          <w:rFonts w:ascii="Calibri" w:hAnsi="Calibri"/>
          <w:b/>
        </w:rPr>
        <w:t xml:space="preserve"> </w:t>
      </w:r>
    </w:p>
    <w:p w14:paraId="5B217713" w14:textId="77777777" w:rsidR="001D5D08" w:rsidRDefault="001D5D08" w:rsidP="001D5D08">
      <w:pPr>
        <w:ind w:left="1080"/>
        <w:rPr>
          <w:rFonts w:ascii="Calibri" w:hAnsi="Calibri"/>
        </w:rPr>
      </w:pPr>
    </w:p>
    <w:p w14:paraId="2DE20618" w14:textId="77777777" w:rsidR="001D5D08" w:rsidRPr="00D5317C" w:rsidRDefault="001D5D08" w:rsidP="00A3579A">
      <w:pPr>
        <w:ind w:left="720"/>
        <w:rPr>
          <w:rFonts w:ascii="Calibri" w:hAnsi="Calibri"/>
        </w:rPr>
      </w:pPr>
      <w:r w:rsidRPr="00D5317C">
        <w:rPr>
          <w:rFonts w:ascii="Calibri" w:hAnsi="Calibri"/>
        </w:rPr>
        <w:t>In order to be considered for selection, Offerors must submit a complete</w:t>
      </w:r>
    </w:p>
    <w:p w14:paraId="531099AA" w14:textId="3DD59503" w:rsidR="001D5D08" w:rsidRPr="00D5317C" w:rsidRDefault="001D5D08" w:rsidP="00A3579A">
      <w:pPr>
        <w:ind w:left="720"/>
        <w:rPr>
          <w:rFonts w:ascii="Calibri" w:hAnsi="Calibri"/>
        </w:rPr>
      </w:pPr>
      <w:r w:rsidRPr="00D5317C">
        <w:rPr>
          <w:rFonts w:ascii="Calibri" w:hAnsi="Calibri"/>
        </w:rPr>
        <w:t xml:space="preserve">response to this RFP.   Specifically, Offerors must provide one (1) original, </w:t>
      </w:r>
      <w:r w:rsidR="00344181">
        <w:rPr>
          <w:rFonts w:ascii="Calibri" w:hAnsi="Calibri"/>
        </w:rPr>
        <w:t>three</w:t>
      </w:r>
      <w:r w:rsidRPr="005A795A">
        <w:rPr>
          <w:rFonts w:ascii="Calibri" w:hAnsi="Calibri"/>
        </w:rPr>
        <w:t xml:space="preserve"> (</w:t>
      </w:r>
      <w:r w:rsidR="00344181">
        <w:rPr>
          <w:rFonts w:ascii="Calibri" w:hAnsi="Calibri"/>
        </w:rPr>
        <w:t>3</w:t>
      </w:r>
      <w:r w:rsidRPr="005A795A">
        <w:rPr>
          <w:rFonts w:ascii="Calibri" w:hAnsi="Calibri"/>
        </w:rPr>
        <w:t>) copies</w:t>
      </w:r>
      <w:r w:rsidRPr="00D5317C">
        <w:rPr>
          <w:rFonts w:ascii="Calibri" w:hAnsi="Calibri"/>
        </w:rPr>
        <w:t xml:space="preserve">, </w:t>
      </w:r>
    </w:p>
    <w:p w14:paraId="3EE3EB85" w14:textId="77777777" w:rsidR="001D5D08" w:rsidRPr="00D5317C" w:rsidRDefault="001D5D08" w:rsidP="00A3579A">
      <w:pPr>
        <w:ind w:left="720"/>
        <w:rPr>
          <w:rFonts w:ascii="Calibri" w:hAnsi="Calibri"/>
        </w:rPr>
      </w:pPr>
      <w:r w:rsidRPr="00D5317C">
        <w:rPr>
          <w:rFonts w:ascii="Calibri" w:hAnsi="Calibri"/>
        </w:rPr>
        <w:t xml:space="preserve">and one (1) redacted copy that omits any proprietary or confidential information that the </w:t>
      </w:r>
    </w:p>
    <w:p w14:paraId="48CF2236" w14:textId="77777777" w:rsidR="001D5D08" w:rsidRPr="00D5317C" w:rsidRDefault="001D5D08" w:rsidP="00A3579A">
      <w:pPr>
        <w:ind w:left="720"/>
        <w:rPr>
          <w:rFonts w:ascii="Calibri" w:hAnsi="Calibri"/>
        </w:rPr>
      </w:pPr>
      <w:r w:rsidRPr="00D5317C">
        <w:rPr>
          <w:rFonts w:ascii="Calibri" w:hAnsi="Calibri"/>
        </w:rPr>
        <w:t xml:space="preserve">Offeror requests to be withheld from public view. A </w:t>
      </w:r>
      <w:r w:rsidRPr="00616F64">
        <w:rPr>
          <w:rFonts w:ascii="Calibri" w:hAnsi="Calibri"/>
          <w:u w:val="single"/>
        </w:rPr>
        <w:t>flash drive</w:t>
      </w:r>
      <w:r w:rsidRPr="00D5317C">
        <w:rPr>
          <w:rFonts w:ascii="Calibri" w:hAnsi="Calibri"/>
        </w:rPr>
        <w:t xml:space="preserve"> including all </w:t>
      </w:r>
    </w:p>
    <w:p w14:paraId="4D6043BD" w14:textId="77777777" w:rsidR="001D5D08" w:rsidRDefault="001D5D08" w:rsidP="00A3579A">
      <w:pPr>
        <w:ind w:left="720"/>
        <w:rPr>
          <w:rFonts w:ascii="Calibri" w:hAnsi="Calibri"/>
        </w:rPr>
      </w:pPr>
      <w:r w:rsidRPr="00D5317C">
        <w:rPr>
          <w:rFonts w:ascii="Calibri" w:hAnsi="Calibri"/>
        </w:rPr>
        <w:t>Documentation provided in the redacted and un-r</w:t>
      </w:r>
      <w:r>
        <w:rPr>
          <w:rFonts w:ascii="Calibri" w:hAnsi="Calibri"/>
        </w:rPr>
        <w:t xml:space="preserve">edacted responses </w:t>
      </w:r>
      <w:r w:rsidRPr="00616F64">
        <w:rPr>
          <w:rFonts w:ascii="Calibri" w:hAnsi="Calibri"/>
          <w:u w:val="single"/>
        </w:rPr>
        <w:t>must</w:t>
      </w:r>
      <w:r>
        <w:rPr>
          <w:rFonts w:ascii="Calibri" w:hAnsi="Calibri"/>
        </w:rPr>
        <w:t xml:space="preserve"> also be </w:t>
      </w:r>
      <w:r w:rsidRPr="00D5317C">
        <w:rPr>
          <w:rFonts w:ascii="Calibri" w:hAnsi="Calibri"/>
        </w:rPr>
        <w:t>provided.</w:t>
      </w:r>
    </w:p>
    <w:p w14:paraId="01138680" w14:textId="77777777" w:rsidR="001D5D08" w:rsidRDefault="001D5D08" w:rsidP="001D5D08">
      <w:pPr>
        <w:ind w:left="1080"/>
        <w:rPr>
          <w:rFonts w:ascii="Calibri" w:hAnsi="Calibri"/>
        </w:rPr>
      </w:pPr>
    </w:p>
    <w:p w14:paraId="651B91FF"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shall be signed by an authorized representative of the Offeror.  </w:t>
      </w:r>
      <w:r w:rsidRPr="008010EA">
        <w:rPr>
          <w:rFonts w:ascii="Calibri" w:hAnsi="Calibri" w:cs="Calibri"/>
        </w:rPr>
        <w:t xml:space="preserve">All information requested should be submitted.  Failure to submit all information </w:t>
      </w:r>
      <w:r w:rsidRPr="004A5C6E">
        <w:rPr>
          <w:rFonts w:ascii="Calibri" w:hAnsi="Calibri"/>
        </w:rPr>
        <w:t xml:space="preserve">requested may result in RCPS requiring prompt submission of missing information and/or giving a lowered evaluation of the proposal.  </w:t>
      </w:r>
    </w:p>
    <w:p w14:paraId="6DBCD800" w14:textId="77777777" w:rsidR="001D5D08" w:rsidRDefault="001D5D08" w:rsidP="00A3579A">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rPr>
          <w:rFonts w:ascii="Calibri" w:hAnsi="Calibri"/>
        </w:rPr>
      </w:pPr>
      <w:r w:rsidRPr="004A5C6E">
        <w:rPr>
          <w:rFonts w:ascii="Calibri" w:hAnsi="Calibri"/>
        </w:rPr>
        <w:tab/>
        <w:t xml:space="preserve"> </w:t>
      </w:r>
    </w:p>
    <w:p w14:paraId="00B760AE"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should be prepared simply and economically, providing a </w:t>
      </w:r>
      <w:r w:rsidR="00543F91" w:rsidRPr="004A5C6E">
        <w:rPr>
          <w:rFonts w:ascii="Calibri" w:hAnsi="Calibri"/>
        </w:rPr>
        <w:t>straight</w:t>
      </w:r>
      <w:r w:rsidR="00543F91">
        <w:rPr>
          <w:rFonts w:ascii="Calibri" w:hAnsi="Calibri"/>
        </w:rPr>
        <w:t>forward</w:t>
      </w:r>
      <w:r w:rsidRPr="004A5C6E">
        <w:rPr>
          <w:rFonts w:ascii="Calibri" w:hAnsi="Calibri"/>
        </w:rPr>
        <w:t>, concise description of capabilities to satisfy the requirements of the</w:t>
      </w:r>
      <w:r>
        <w:rPr>
          <w:rFonts w:ascii="Calibri" w:hAnsi="Calibri"/>
        </w:rPr>
        <w:t xml:space="preserve"> </w:t>
      </w:r>
      <w:r w:rsidRPr="004A5C6E">
        <w:rPr>
          <w:rFonts w:ascii="Calibri" w:hAnsi="Calibri"/>
        </w:rPr>
        <w:t>RFP.  Emphasis should be placed on completeness and clarity of content.</w:t>
      </w:r>
      <w:r>
        <w:rPr>
          <w:rFonts w:ascii="Calibri" w:hAnsi="Calibri"/>
        </w:rPr>
        <w:t xml:space="preserve"> </w:t>
      </w:r>
      <w:r w:rsidRPr="004A5C6E">
        <w:rPr>
          <w:rFonts w:ascii="Calibri" w:hAnsi="Calibri"/>
        </w:rPr>
        <w:t xml:space="preserve">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  </w:t>
      </w:r>
    </w:p>
    <w:p w14:paraId="16049D40" w14:textId="77777777" w:rsidR="001D5D08" w:rsidRDefault="001D5D08" w:rsidP="001D5D08">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14:paraId="4A114FE8" w14:textId="5B41C9F8" w:rsidR="001D5D08" w:rsidRDefault="001D5D08" w:rsidP="00A3579A">
      <w:pPr>
        <w:ind w:left="720"/>
        <w:rPr>
          <w:rFonts w:ascii="Calibri" w:hAnsi="Calibri"/>
        </w:rPr>
      </w:pPr>
      <w:r w:rsidRPr="004A5C6E">
        <w:rPr>
          <w:rFonts w:ascii="Calibri" w:hAnsi="Calibri"/>
        </w:rPr>
        <w:t>Each copy of the proposal should be bound or contained in a single volume where</w:t>
      </w:r>
      <w:r>
        <w:rPr>
          <w:rFonts w:ascii="Calibri" w:hAnsi="Calibri"/>
        </w:rPr>
        <w:t xml:space="preserve"> </w:t>
      </w:r>
      <w:r w:rsidRPr="004A5C6E">
        <w:rPr>
          <w:rFonts w:ascii="Calibri" w:hAnsi="Calibri"/>
        </w:rPr>
        <w:t xml:space="preserve">practical.  </w:t>
      </w:r>
      <w:r>
        <w:rPr>
          <w:rFonts w:ascii="Calibri" w:hAnsi="Calibri"/>
        </w:rPr>
        <w:t xml:space="preserve">          </w:t>
      </w:r>
      <w:r w:rsidRPr="004A5C6E">
        <w:rPr>
          <w:rFonts w:ascii="Calibri" w:hAnsi="Calibri"/>
        </w:rPr>
        <w:t>All documentation submitted with the proposal should be contained in that single volume.</w:t>
      </w:r>
    </w:p>
    <w:p w14:paraId="670B46AD" w14:textId="77777777" w:rsidR="00353FD3" w:rsidRDefault="00353FD3" w:rsidP="004F0297">
      <w:pPr>
        <w:rPr>
          <w:rFonts w:ascii="Calibri" w:hAnsi="Calibri"/>
        </w:rPr>
      </w:pPr>
    </w:p>
    <w:p w14:paraId="1A09E717" w14:textId="29767D43" w:rsidR="001D5D08" w:rsidRPr="00844D53" w:rsidRDefault="001D5D08" w:rsidP="00A3579A">
      <w:pPr>
        <w:ind w:firstLine="720"/>
        <w:rPr>
          <w:rFonts w:ascii="Calibri" w:hAnsi="Calibri"/>
        </w:rPr>
      </w:pPr>
      <w:r>
        <w:rPr>
          <w:rFonts w:ascii="Calibri" w:hAnsi="Calibri"/>
        </w:rPr>
        <w:t>Responses</w:t>
      </w:r>
      <w:r w:rsidRPr="00844D53">
        <w:rPr>
          <w:rFonts w:ascii="Calibri" w:hAnsi="Calibri"/>
        </w:rPr>
        <w:t xml:space="preserve"> must be delivered not later </w:t>
      </w:r>
      <w:r w:rsidRPr="00662DE2">
        <w:rPr>
          <w:rFonts w:ascii="Calibri" w:hAnsi="Calibri"/>
        </w:rPr>
        <w:t xml:space="preserve">than </w:t>
      </w:r>
      <w:r w:rsidRPr="003F4D19">
        <w:rPr>
          <w:rFonts w:ascii="Calibri" w:hAnsi="Calibri"/>
        </w:rPr>
        <w:t xml:space="preserve">3:00 p.m. on </w:t>
      </w:r>
      <w:r w:rsidR="00821092">
        <w:rPr>
          <w:rFonts w:ascii="Calibri" w:hAnsi="Calibri"/>
        </w:rPr>
        <w:t>December 14</w:t>
      </w:r>
      <w:r w:rsidR="00D04E51">
        <w:rPr>
          <w:rFonts w:ascii="Calibri" w:hAnsi="Calibri"/>
        </w:rPr>
        <w:t>, 2022</w:t>
      </w:r>
      <w:r w:rsidRPr="003F4D19">
        <w:rPr>
          <w:rFonts w:ascii="Calibri" w:hAnsi="Calibri"/>
        </w:rPr>
        <w:t>, to:</w:t>
      </w:r>
      <w:r w:rsidRPr="00844D53">
        <w:rPr>
          <w:rFonts w:ascii="Calibri" w:hAnsi="Calibri"/>
        </w:rPr>
        <w:t xml:space="preserve"> </w:t>
      </w:r>
    </w:p>
    <w:p w14:paraId="08F31854" w14:textId="77777777" w:rsidR="001D5D08" w:rsidRPr="00844D53" w:rsidRDefault="001D5D08" w:rsidP="001D5D08">
      <w:pPr>
        <w:ind w:left="720" w:hanging="360"/>
        <w:rPr>
          <w:rFonts w:ascii="Calibri" w:hAnsi="Calibri"/>
        </w:rPr>
      </w:pPr>
      <w:r w:rsidRPr="00844D53">
        <w:rPr>
          <w:rFonts w:ascii="Calibri" w:hAnsi="Calibri"/>
        </w:rPr>
        <w:tab/>
      </w:r>
      <w:r w:rsidRPr="00844D53">
        <w:rPr>
          <w:rFonts w:ascii="Calibri" w:hAnsi="Calibri"/>
        </w:rPr>
        <w:tab/>
      </w:r>
    </w:p>
    <w:p w14:paraId="70F9001E" w14:textId="77777777" w:rsidR="001D5D08" w:rsidRPr="00844D53" w:rsidRDefault="001D5D08" w:rsidP="00A3579A">
      <w:pPr>
        <w:ind w:firstLine="720"/>
        <w:jc w:val="center"/>
        <w:rPr>
          <w:rFonts w:ascii="Calibri" w:hAnsi="Calibri"/>
        </w:rPr>
      </w:pPr>
      <w:r>
        <w:rPr>
          <w:rFonts w:ascii="Calibri" w:hAnsi="Calibri"/>
        </w:rPr>
        <w:t>Eric Thornton</w:t>
      </w:r>
    </w:p>
    <w:p w14:paraId="1B86622E" w14:textId="77777777" w:rsidR="001D5D08" w:rsidRPr="00844D53" w:rsidRDefault="001D5D08" w:rsidP="00A3579A">
      <w:pPr>
        <w:ind w:firstLine="720"/>
        <w:jc w:val="center"/>
        <w:rPr>
          <w:rFonts w:ascii="Calibri" w:hAnsi="Calibri"/>
        </w:rPr>
      </w:pPr>
      <w:r>
        <w:rPr>
          <w:rFonts w:ascii="Calibri" w:hAnsi="Calibri"/>
        </w:rPr>
        <w:t>Purchasing Department</w:t>
      </w:r>
    </w:p>
    <w:p w14:paraId="0D714C1E" w14:textId="77777777" w:rsidR="001D5D08" w:rsidRPr="00844D53" w:rsidRDefault="001D5D08" w:rsidP="00A3579A">
      <w:pPr>
        <w:ind w:firstLine="720"/>
        <w:jc w:val="center"/>
        <w:rPr>
          <w:rFonts w:ascii="Calibri" w:hAnsi="Calibri"/>
        </w:rPr>
      </w:pPr>
      <w:r w:rsidRPr="00844D53">
        <w:rPr>
          <w:rFonts w:ascii="Calibri" w:hAnsi="Calibri"/>
        </w:rPr>
        <w:t>Roanoke City Public Schools</w:t>
      </w:r>
    </w:p>
    <w:p w14:paraId="4E81C05D" w14:textId="77777777" w:rsidR="001D5D08" w:rsidRPr="00844D53" w:rsidRDefault="001D5D08" w:rsidP="00A3579A">
      <w:pPr>
        <w:ind w:firstLine="720"/>
        <w:jc w:val="center"/>
        <w:rPr>
          <w:rFonts w:ascii="Calibri" w:hAnsi="Calibri"/>
        </w:rPr>
      </w:pPr>
      <w:r w:rsidRPr="00844D53">
        <w:rPr>
          <w:rFonts w:ascii="Calibri" w:hAnsi="Calibri"/>
        </w:rPr>
        <w:t>40 Douglass Avenue, NW</w:t>
      </w:r>
    </w:p>
    <w:p w14:paraId="62BD82BB" w14:textId="77777777" w:rsidR="001D5D08" w:rsidRPr="00844D53" w:rsidRDefault="001D5D08" w:rsidP="00A3579A">
      <w:pPr>
        <w:ind w:firstLine="720"/>
        <w:jc w:val="center"/>
        <w:rPr>
          <w:rFonts w:ascii="Calibri" w:hAnsi="Calibri"/>
        </w:rPr>
      </w:pPr>
      <w:r w:rsidRPr="00844D53">
        <w:rPr>
          <w:rFonts w:ascii="Calibri" w:hAnsi="Calibri"/>
        </w:rPr>
        <w:t>Roanoke, VA 24012</w:t>
      </w:r>
    </w:p>
    <w:p w14:paraId="1B4D1CB3" w14:textId="77777777" w:rsidR="001D5D08" w:rsidRPr="00844D53" w:rsidRDefault="001D5D08" w:rsidP="001D5D08">
      <w:pPr>
        <w:ind w:left="360"/>
        <w:rPr>
          <w:rFonts w:ascii="Calibri" w:hAnsi="Calibri"/>
        </w:rPr>
      </w:pPr>
    </w:p>
    <w:p w14:paraId="7852AD8E" w14:textId="77777777" w:rsidR="00F95957" w:rsidRDefault="001D5D08" w:rsidP="001D5D08">
      <w:pPr>
        <w:tabs>
          <w:tab w:val="left" w:pos="1080"/>
        </w:tabs>
        <w:ind w:left="1080"/>
        <w:rPr>
          <w:rFonts w:ascii="Calibri" w:hAnsi="Calibri"/>
        </w:rPr>
      </w:pPr>
      <w:r w:rsidRPr="00844D53">
        <w:rPr>
          <w:rFonts w:ascii="Calibri" w:hAnsi="Calibri"/>
        </w:rPr>
        <w:t xml:space="preserve">Interested firms should submit a proposal that responds to the items listed below. </w:t>
      </w:r>
    </w:p>
    <w:p w14:paraId="16D91913" w14:textId="77777777" w:rsidR="00F95957" w:rsidRDefault="00F95957" w:rsidP="001D5D08">
      <w:pPr>
        <w:tabs>
          <w:tab w:val="left" w:pos="1080"/>
        </w:tabs>
        <w:ind w:left="1080"/>
        <w:rPr>
          <w:rFonts w:ascii="Calibri" w:hAnsi="Calibri"/>
        </w:rPr>
      </w:pPr>
    </w:p>
    <w:p w14:paraId="21A3A461" w14:textId="77777777" w:rsidR="001D5D08" w:rsidRPr="0057200D" w:rsidRDefault="001D5D08" w:rsidP="001D5D08">
      <w:pPr>
        <w:tabs>
          <w:tab w:val="left" w:pos="1080"/>
        </w:tabs>
        <w:ind w:left="1080"/>
        <w:rPr>
          <w:rFonts w:ascii="Calibri" w:hAnsi="Calibri"/>
          <w:b/>
        </w:rPr>
      </w:pPr>
      <w:r w:rsidRPr="0057200D">
        <w:rPr>
          <w:rFonts w:ascii="Calibri" w:hAnsi="Calibri"/>
          <w:b/>
        </w:rPr>
        <w:t xml:space="preserve">Proposals should be concise and address each item in the order outlined below:  </w:t>
      </w:r>
    </w:p>
    <w:p w14:paraId="1DE5D2BD" w14:textId="77777777" w:rsidR="001D5D08" w:rsidRPr="00844D53" w:rsidRDefault="001D5D08" w:rsidP="001D5D08">
      <w:pPr>
        <w:tabs>
          <w:tab w:val="left" w:pos="1080"/>
        </w:tabs>
        <w:ind w:left="1080"/>
        <w:rPr>
          <w:rFonts w:ascii="Calibri" w:hAnsi="Calibri"/>
        </w:rPr>
      </w:pPr>
    </w:p>
    <w:p w14:paraId="14D26AAA" w14:textId="4559CD84" w:rsidR="001D5D08" w:rsidRPr="0057384E" w:rsidRDefault="001D5D08" w:rsidP="00BC715A">
      <w:pPr>
        <w:numPr>
          <w:ilvl w:val="0"/>
          <w:numId w:val="13"/>
        </w:numPr>
        <w:rPr>
          <w:rFonts w:ascii="Calibri" w:hAnsi="Calibri" w:cs="Calibri"/>
        </w:rPr>
      </w:pPr>
      <w:r w:rsidRPr="0057384E">
        <w:rPr>
          <w:rFonts w:ascii="Calibri" w:hAnsi="Calibri" w:cs="Calibri"/>
        </w:rPr>
        <w:t xml:space="preserve">Summarize the </w:t>
      </w:r>
      <w:r w:rsidR="006F551B">
        <w:rPr>
          <w:rFonts w:ascii="Calibri" w:hAnsi="Calibri" w:cs="Calibri"/>
        </w:rPr>
        <w:t>offeror</w:t>
      </w:r>
      <w:r w:rsidRPr="0057384E">
        <w:rPr>
          <w:rFonts w:ascii="Calibri" w:hAnsi="Calibri" w:cs="Calibri"/>
        </w:rPr>
        <w:t>’s general qualifications, background, number of employees, office locations, etc.</w:t>
      </w:r>
    </w:p>
    <w:p w14:paraId="6752B29A" w14:textId="23204C3A" w:rsidR="001D5D08" w:rsidRDefault="001D5D08" w:rsidP="00BC715A">
      <w:pPr>
        <w:numPr>
          <w:ilvl w:val="0"/>
          <w:numId w:val="13"/>
        </w:numPr>
        <w:rPr>
          <w:rFonts w:ascii="Calibri" w:hAnsi="Calibri" w:cs="Calibri"/>
        </w:rPr>
      </w:pPr>
      <w:r w:rsidRPr="0057384E">
        <w:rPr>
          <w:rFonts w:ascii="Calibri" w:hAnsi="Calibri" w:cs="Calibri"/>
        </w:rPr>
        <w:t xml:space="preserve">Discuss the </w:t>
      </w:r>
      <w:r w:rsidR="006F551B">
        <w:rPr>
          <w:rFonts w:ascii="Calibri" w:hAnsi="Calibri" w:cs="Calibri"/>
        </w:rPr>
        <w:t>offeror</w:t>
      </w:r>
      <w:r w:rsidRPr="0057384E">
        <w:rPr>
          <w:rFonts w:ascii="Calibri" w:hAnsi="Calibri" w:cs="Calibri"/>
        </w:rPr>
        <w:t xml:space="preserve">’s previous relevant work experience </w:t>
      </w:r>
      <w:r w:rsidR="006C3546">
        <w:rPr>
          <w:rFonts w:ascii="Calibri" w:hAnsi="Calibri" w:cs="Calibri"/>
        </w:rPr>
        <w:t>with projects</w:t>
      </w:r>
      <w:r w:rsidRPr="0057384E">
        <w:rPr>
          <w:rFonts w:ascii="Calibri" w:hAnsi="Calibri" w:cs="Calibri"/>
        </w:rPr>
        <w:t xml:space="preserve"> of this nature. </w:t>
      </w:r>
    </w:p>
    <w:p w14:paraId="6A9ABCA6" w14:textId="06A3C3DE" w:rsidR="006C3546" w:rsidRDefault="006C3546" w:rsidP="00BC715A">
      <w:pPr>
        <w:numPr>
          <w:ilvl w:val="0"/>
          <w:numId w:val="13"/>
        </w:numPr>
        <w:rPr>
          <w:rFonts w:ascii="Calibri" w:hAnsi="Calibri" w:cs="Calibri"/>
        </w:rPr>
      </w:pPr>
      <w:r w:rsidRPr="00702C47">
        <w:rPr>
          <w:rFonts w:ascii="Calibri" w:hAnsi="Calibri" w:cs="Calibri"/>
        </w:rPr>
        <w:lastRenderedPageBreak/>
        <w:t xml:space="preserve">Comment on the </w:t>
      </w:r>
      <w:r w:rsidR="006F551B">
        <w:rPr>
          <w:rFonts w:ascii="Calibri" w:hAnsi="Calibri" w:cs="Calibri"/>
        </w:rPr>
        <w:t>offeror</w:t>
      </w:r>
      <w:r w:rsidRPr="00702C47">
        <w:rPr>
          <w:rFonts w:ascii="Calibri" w:hAnsi="Calibri" w:cs="Calibri"/>
        </w:rPr>
        <w:t>’s anticipated methodology, approach, and timetable for this</w:t>
      </w:r>
      <w:r>
        <w:rPr>
          <w:rFonts w:ascii="Calibri" w:hAnsi="Calibri" w:cs="Calibri"/>
        </w:rPr>
        <w:t xml:space="preserve"> </w:t>
      </w:r>
      <w:r w:rsidRPr="00697E8A">
        <w:rPr>
          <w:rFonts w:ascii="Calibri" w:hAnsi="Calibri" w:cs="Calibri"/>
        </w:rPr>
        <w:t>engagement.</w:t>
      </w:r>
    </w:p>
    <w:p w14:paraId="4D440C10" w14:textId="77777777" w:rsidR="004769C0" w:rsidRPr="00A45667" w:rsidRDefault="004769C0" w:rsidP="00BC715A">
      <w:pPr>
        <w:numPr>
          <w:ilvl w:val="1"/>
          <w:numId w:val="13"/>
        </w:numPr>
        <w:jc w:val="both"/>
        <w:rPr>
          <w:rFonts w:ascii="Calibri" w:hAnsi="Calibri" w:cs="Calibri"/>
        </w:rPr>
      </w:pPr>
      <w:r w:rsidRPr="00A45667">
        <w:rPr>
          <w:rFonts w:ascii="Calibri" w:hAnsi="Calibri" w:cs="Calibri"/>
        </w:rPr>
        <w:t>Describe your company’s core capabilities and business approach.</w:t>
      </w:r>
    </w:p>
    <w:p w14:paraId="468FA0E5" w14:textId="5BF6D022" w:rsidR="004769C0" w:rsidRPr="00A45667" w:rsidRDefault="004769C0" w:rsidP="00BC715A">
      <w:pPr>
        <w:numPr>
          <w:ilvl w:val="1"/>
          <w:numId w:val="13"/>
        </w:numPr>
        <w:jc w:val="both"/>
        <w:rPr>
          <w:rFonts w:ascii="Calibri" w:hAnsi="Calibri" w:cs="Calibri"/>
        </w:rPr>
      </w:pPr>
      <w:r w:rsidRPr="00A45667">
        <w:rPr>
          <w:rFonts w:ascii="Calibri" w:hAnsi="Calibri" w:cs="Calibri"/>
        </w:rPr>
        <w:t xml:space="preserve">Describe the key elements of your proposal. Highlight </w:t>
      </w:r>
      <w:r w:rsidR="006F551B">
        <w:rPr>
          <w:rFonts w:ascii="Calibri" w:hAnsi="Calibri" w:cs="Calibri"/>
        </w:rPr>
        <w:t xml:space="preserve">what differentiates your </w:t>
      </w:r>
      <w:r w:rsidRPr="00A45667">
        <w:rPr>
          <w:rFonts w:ascii="Calibri" w:hAnsi="Calibri" w:cs="Calibri"/>
        </w:rPr>
        <w:t>service offerings from your competitors.</w:t>
      </w:r>
    </w:p>
    <w:p w14:paraId="0F1C5E4A" w14:textId="77777777" w:rsidR="004769C0" w:rsidRPr="004769C0" w:rsidRDefault="004769C0" w:rsidP="00BC715A">
      <w:pPr>
        <w:numPr>
          <w:ilvl w:val="1"/>
          <w:numId w:val="13"/>
        </w:numPr>
        <w:jc w:val="both"/>
        <w:rPr>
          <w:rFonts w:ascii="Calibri" w:hAnsi="Calibri" w:cs="Calibri"/>
        </w:rPr>
      </w:pPr>
      <w:r w:rsidRPr="00A45667">
        <w:rPr>
          <w:rFonts w:ascii="Calibri" w:hAnsi="Calibri" w:cs="Calibri"/>
        </w:rPr>
        <w:t>Outline how the requirements contained in this proposal will be met.</w:t>
      </w:r>
    </w:p>
    <w:p w14:paraId="438D76DE" w14:textId="77777777" w:rsidR="001D5D08" w:rsidRDefault="001D5D08" w:rsidP="00BC715A">
      <w:pPr>
        <w:numPr>
          <w:ilvl w:val="0"/>
          <w:numId w:val="13"/>
        </w:numPr>
        <w:rPr>
          <w:rFonts w:ascii="Calibri" w:hAnsi="Calibri" w:cs="Calibri"/>
        </w:rPr>
      </w:pPr>
      <w:r w:rsidRPr="0057384E">
        <w:rPr>
          <w:rFonts w:ascii="Calibri" w:hAnsi="Calibri" w:cs="Calibri"/>
        </w:rPr>
        <w:t xml:space="preserve">Identify three of the firm’s recent reference clients and provide contact information.   </w:t>
      </w:r>
    </w:p>
    <w:p w14:paraId="6B396DF7" w14:textId="77777777" w:rsidR="00B9461F" w:rsidRDefault="00B9461F" w:rsidP="00E47889">
      <w:pPr>
        <w:rPr>
          <w:rFonts w:ascii="Calibri" w:hAnsi="Calibri"/>
        </w:rPr>
      </w:pPr>
    </w:p>
    <w:p w14:paraId="57D03E04" w14:textId="3BC4F86F" w:rsidR="001D5D08" w:rsidRPr="00A3702F" w:rsidRDefault="003D03CB" w:rsidP="00A3702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VIII</w:t>
      </w:r>
      <w:r w:rsidR="00865E87">
        <w:rPr>
          <w:rFonts w:ascii="Calibri" w:hAnsi="Calibri"/>
          <w:b/>
          <w:color w:val="000000"/>
        </w:rPr>
        <w:t>.</w:t>
      </w:r>
      <w:r w:rsidR="00E47889">
        <w:rPr>
          <w:rFonts w:ascii="Calibri" w:hAnsi="Calibri"/>
          <w:b/>
          <w:color w:val="000000"/>
        </w:rPr>
        <w:tab/>
      </w:r>
      <w:r w:rsidR="001D5D08">
        <w:rPr>
          <w:rFonts w:ascii="Calibri" w:hAnsi="Calibri"/>
          <w:b/>
          <w:color w:val="000000"/>
        </w:rPr>
        <w:t>EVALUATION AND AWARD OF CONTRACT</w:t>
      </w:r>
    </w:p>
    <w:p w14:paraId="5EEB74FD" w14:textId="0A11AF6E" w:rsidR="00865E87" w:rsidRDefault="001D5D08" w:rsidP="00D12167">
      <w:pPr>
        <w:pStyle w:val="ListParagraph"/>
        <w:widowControl w:val="0"/>
        <w:numPr>
          <w:ilvl w:val="0"/>
          <w:numId w:val="15"/>
        </w:numPr>
        <w:tabs>
          <w:tab w:val="left" w:pos="1541"/>
        </w:tabs>
        <w:spacing w:before="110"/>
        <w:ind w:right="243"/>
        <w:jc w:val="both"/>
        <w:rPr>
          <w:rFonts w:asciiTheme="minorHAnsi" w:eastAsia="Calibri" w:hAnsiTheme="minorHAnsi" w:cstheme="minorHAnsi"/>
        </w:rPr>
      </w:pPr>
      <w:r w:rsidRPr="009C05AE">
        <w:rPr>
          <w:rFonts w:asciiTheme="minorHAnsi" w:eastAsia="Calibri" w:hAnsiTheme="minorHAnsi" w:cstheme="minorHAnsi"/>
          <w:b/>
          <w:bCs/>
        </w:rPr>
        <w:t>Evaluation Criteria</w:t>
      </w:r>
      <w:r w:rsidR="00865E87">
        <w:rPr>
          <w:rFonts w:asciiTheme="minorHAnsi" w:eastAsia="Calibri" w:hAnsiTheme="minorHAnsi" w:cstheme="minorHAnsi"/>
        </w:rPr>
        <w:t xml:space="preserve">.  </w:t>
      </w:r>
      <w:r w:rsidRPr="009C05AE">
        <w:rPr>
          <w:rFonts w:asciiTheme="minorHAnsi" w:eastAsia="Calibri" w:hAnsiTheme="minorHAnsi" w:cstheme="minorHAnsi"/>
        </w:rPr>
        <w:t>Proposals shall be evaluated using the following criteria</w:t>
      </w:r>
      <w:r w:rsidR="00865E87">
        <w:rPr>
          <w:rFonts w:asciiTheme="minorHAnsi" w:eastAsia="Calibri" w:hAnsiTheme="minorHAnsi" w:cstheme="minorHAnsi"/>
        </w:rPr>
        <w:t>:</w:t>
      </w:r>
      <w:r w:rsidRPr="009C05AE">
        <w:rPr>
          <w:rFonts w:asciiTheme="minorHAnsi" w:eastAsia="Calibri" w:hAnsiTheme="minorHAnsi" w:cstheme="minorHAnsi"/>
        </w:rPr>
        <w:t xml:space="preserve"> </w:t>
      </w:r>
    </w:p>
    <w:p w14:paraId="6383B40C" w14:textId="77777777" w:rsidR="00AD603F" w:rsidRPr="006C25B0" w:rsidRDefault="00AD603F" w:rsidP="00AD603F">
      <w:pPr>
        <w:pStyle w:val="ListParagraph"/>
        <w:widowControl w:val="0"/>
        <w:tabs>
          <w:tab w:val="left" w:pos="1541"/>
        </w:tabs>
        <w:spacing w:before="110"/>
        <w:ind w:left="1540" w:right="243"/>
        <w:jc w:val="both"/>
        <w:rPr>
          <w:rFonts w:asciiTheme="minorHAnsi" w:eastAsia="Calibri" w:hAnsiTheme="minorHAnsi" w:cstheme="minorHAnsi"/>
        </w:rPr>
      </w:pPr>
    </w:p>
    <w:p w14:paraId="61677780" w14:textId="77777777" w:rsidR="001D5D08" w:rsidRPr="009C05AE" w:rsidRDefault="001D5D08" w:rsidP="001D5D08">
      <w:pPr>
        <w:tabs>
          <w:tab w:val="left" w:pos="1541"/>
        </w:tabs>
        <w:spacing w:before="110"/>
        <w:ind w:right="243"/>
        <w:jc w:val="both"/>
        <w:rPr>
          <w:rFonts w:asciiTheme="minorHAnsi" w:eastAsia="Calibri" w:hAnsiTheme="minorHAnsi" w:cstheme="minorHAnsi"/>
          <w:b/>
        </w:rPr>
      </w:pPr>
      <w:r w:rsidRPr="009C05AE">
        <w:rPr>
          <w:rFonts w:asciiTheme="minorHAnsi" w:eastAsia="Calibri" w:hAnsiTheme="minorHAnsi" w:cstheme="minorHAnsi"/>
        </w:rPr>
        <w:tab/>
      </w:r>
      <w:r w:rsidRPr="009C05AE">
        <w:rPr>
          <w:rFonts w:asciiTheme="minorHAnsi" w:eastAsia="Calibri" w:hAnsiTheme="minorHAnsi" w:cstheme="minorHAnsi"/>
          <w:b/>
          <w:u w:val="single"/>
        </w:rPr>
        <w:t>Criteria</w:t>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t xml:space="preserve">          </w:t>
      </w:r>
      <w:r w:rsidRPr="009C05AE">
        <w:rPr>
          <w:rFonts w:asciiTheme="minorHAnsi" w:eastAsia="Calibri" w:hAnsiTheme="minorHAnsi" w:cstheme="minorHAnsi"/>
          <w:b/>
          <w:u w:val="single"/>
        </w:rPr>
        <w:t>Points</w:t>
      </w:r>
    </w:p>
    <w:p w14:paraId="68F7E863" w14:textId="0E3A3073" w:rsidR="00B5480B" w:rsidRPr="00CB7A10" w:rsidRDefault="00B5480B" w:rsidP="00605D2A">
      <w:pPr>
        <w:pStyle w:val="ListParagraph"/>
        <w:numPr>
          <w:ilvl w:val="1"/>
          <w:numId w:val="15"/>
        </w:numPr>
        <w:rPr>
          <w:rFonts w:asciiTheme="minorHAnsi" w:eastAsia="Calibri" w:hAnsiTheme="minorHAnsi" w:cstheme="minorHAnsi"/>
        </w:rPr>
      </w:pPr>
      <w:r w:rsidRPr="00CB7A10">
        <w:rPr>
          <w:rFonts w:asciiTheme="minorHAnsi" w:hAnsiTheme="minorHAnsi" w:cstheme="minorHAnsi"/>
        </w:rPr>
        <w:t>The offeror’s approach and methodology for meeting</w:t>
      </w:r>
    </w:p>
    <w:p w14:paraId="59605D6A" w14:textId="5143F9CF" w:rsidR="001D5D08" w:rsidRPr="00CB7A10" w:rsidRDefault="00B5480B" w:rsidP="00605D2A">
      <w:pPr>
        <w:rPr>
          <w:rFonts w:asciiTheme="minorHAnsi" w:eastAsia="Calibri" w:hAnsiTheme="minorHAnsi" w:cstheme="minorHAnsi"/>
        </w:rPr>
      </w:pPr>
      <w:r w:rsidRPr="00CB7A10">
        <w:rPr>
          <w:rFonts w:asciiTheme="minorHAnsi" w:hAnsiTheme="minorHAnsi" w:cstheme="minorHAnsi"/>
        </w:rPr>
        <w:t xml:space="preserve"> </w:t>
      </w:r>
      <w:r w:rsidR="00605D2A" w:rsidRPr="00CB7A10">
        <w:rPr>
          <w:rFonts w:asciiTheme="minorHAnsi" w:hAnsiTheme="minorHAnsi" w:cstheme="minorHAnsi"/>
        </w:rPr>
        <w:tab/>
      </w:r>
      <w:r w:rsidR="00605D2A" w:rsidRPr="00CB7A10">
        <w:rPr>
          <w:rFonts w:asciiTheme="minorHAnsi" w:hAnsiTheme="minorHAnsi" w:cstheme="minorHAnsi"/>
        </w:rPr>
        <w:tab/>
      </w:r>
      <w:r w:rsidR="00605D2A" w:rsidRPr="00CB7A10">
        <w:rPr>
          <w:rFonts w:asciiTheme="minorHAnsi" w:hAnsiTheme="minorHAnsi" w:cstheme="minorHAnsi"/>
        </w:rPr>
        <w:tab/>
        <w:t xml:space="preserve">  </w:t>
      </w:r>
      <w:r w:rsidRPr="00CB7A10">
        <w:rPr>
          <w:rFonts w:asciiTheme="minorHAnsi" w:hAnsiTheme="minorHAnsi" w:cstheme="minorHAnsi"/>
        </w:rPr>
        <w:t xml:space="preserve">the </w:t>
      </w:r>
      <w:r w:rsidR="003010FC" w:rsidRPr="00CB7A10">
        <w:rPr>
          <w:rFonts w:asciiTheme="minorHAnsi" w:hAnsiTheme="minorHAnsi" w:cstheme="minorHAnsi"/>
        </w:rPr>
        <w:t>Statement of Need</w:t>
      </w:r>
      <w:r w:rsidRPr="00CB7A10">
        <w:rPr>
          <w:rFonts w:asciiTheme="minorHAnsi" w:hAnsiTheme="minorHAnsi" w:cstheme="minorHAnsi"/>
        </w:rPr>
        <w:t>.</w:t>
      </w:r>
      <w:r w:rsidR="00C60910" w:rsidRPr="00CB7A10">
        <w:rPr>
          <w:rFonts w:asciiTheme="minorHAnsi" w:hAnsiTheme="minorHAnsi" w:cstheme="minorHAnsi"/>
        </w:rPr>
        <w:tab/>
      </w:r>
      <w:r w:rsidR="00C60910" w:rsidRPr="00CB7A10">
        <w:rPr>
          <w:rFonts w:asciiTheme="minorHAnsi" w:hAnsiTheme="minorHAnsi" w:cstheme="minorHAnsi"/>
        </w:rPr>
        <w:tab/>
      </w:r>
      <w:r w:rsidR="00C60910" w:rsidRPr="00CB7A10">
        <w:rPr>
          <w:rFonts w:asciiTheme="minorHAnsi" w:hAnsiTheme="minorHAnsi" w:cstheme="minorHAnsi"/>
        </w:rPr>
        <w:tab/>
      </w:r>
      <w:r w:rsidR="00945F27" w:rsidRPr="00CB7A10">
        <w:rPr>
          <w:rFonts w:asciiTheme="minorHAnsi" w:eastAsia="Calibri" w:hAnsiTheme="minorHAnsi" w:cstheme="minorHAnsi"/>
        </w:rPr>
        <w:tab/>
      </w:r>
      <w:r w:rsidR="00945F27" w:rsidRPr="00CB7A10">
        <w:rPr>
          <w:rFonts w:asciiTheme="minorHAnsi" w:eastAsia="Calibri" w:hAnsiTheme="minorHAnsi" w:cstheme="minorHAnsi"/>
        </w:rPr>
        <w:tab/>
      </w:r>
      <w:r w:rsidR="00945F27" w:rsidRPr="00CB7A10">
        <w:rPr>
          <w:rFonts w:asciiTheme="minorHAnsi" w:eastAsia="Calibri" w:hAnsiTheme="minorHAnsi" w:cstheme="minorHAnsi"/>
        </w:rPr>
        <w:tab/>
      </w:r>
      <w:r w:rsidR="00A376F2">
        <w:rPr>
          <w:rFonts w:asciiTheme="minorHAnsi" w:eastAsia="Calibri" w:hAnsiTheme="minorHAnsi" w:cstheme="minorHAnsi"/>
        </w:rPr>
        <w:t xml:space="preserve"> </w:t>
      </w:r>
      <w:r w:rsidR="003010FC" w:rsidRPr="00CB7A10">
        <w:rPr>
          <w:rFonts w:asciiTheme="minorHAnsi" w:eastAsia="Calibri" w:hAnsiTheme="minorHAnsi" w:cstheme="minorHAnsi"/>
        </w:rPr>
        <w:t>3</w:t>
      </w:r>
      <w:r w:rsidRPr="00CB7A10">
        <w:rPr>
          <w:rFonts w:asciiTheme="minorHAnsi" w:eastAsia="Calibri" w:hAnsiTheme="minorHAnsi" w:cstheme="minorHAnsi"/>
        </w:rPr>
        <w:t>0</w:t>
      </w:r>
    </w:p>
    <w:p w14:paraId="3F2F4B27" w14:textId="77777777" w:rsidR="00892A9D" w:rsidRPr="00CB7A10" w:rsidRDefault="00892A9D" w:rsidP="00CB7A10">
      <w:pPr>
        <w:pStyle w:val="ListParagraph"/>
        <w:numPr>
          <w:ilvl w:val="1"/>
          <w:numId w:val="15"/>
        </w:numPr>
        <w:rPr>
          <w:rFonts w:asciiTheme="minorHAnsi" w:hAnsiTheme="minorHAnsi" w:cstheme="minorHAnsi"/>
        </w:rPr>
      </w:pPr>
      <w:r w:rsidRPr="00CB7A10">
        <w:rPr>
          <w:rFonts w:asciiTheme="minorHAnsi" w:hAnsiTheme="minorHAnsi" w:cstheme="minorHAnsi"/>
        </w:rPr>
        <w:t>The quality, experience, and accessibility of the employees</w:t>
      </w:r>
    </w:p>
    <w:p w14:paraId="60EC8545" w14:textId="37D3565D" w:rsidR="001D5D08" w:rsidRPr="00CB7A10" w:rsidRDefault="00CB7A10" w:rsidP="00CB7A10">
      <w:pPr>
        <w:pStyle w:val="ListParagraph"/>
        <w:ind w:left="2260"/>
        <w:rPr>
          <w:rFonts w:asciiTheme="minorHAnsi" w:eastAsia="Calibri" w:hAnsiTheme="minorHAnsi" w:cstheme="minorHAnsi"/>
        </w:rPr>
      </w:pPr>
      <w:r w:rsidRPr="00CB7A10">
        <w:rPr>
          <w:rFonts w:asciiTheme="minorHAnsi" w:hAnsiTheme="minorHAnsi" w:cstheme="minorHAnsi"/>
        </w:rPr>
        <w:t>being assigned to conduct the services.</w:t>
      </w:r>
      <w:r w:rsidR="001D5D08" w:rsidRPr="00CB7A10">
        <w:rPr>
          <w:rFonts w:asciiTheme="minorHAnsi" w:eastAsia="Calibri" w:hAnsiTheme="minorHAnsi" w:cstheme="minorHAnsi"/>
        </w:rPr>
        <w:tab/>
      </w:r>
      <w:r w:rsidR="001D5D08" w:rsidRPr="00CB7A10">
        <w:rPr>
          <w:rFonts w:asciiTheme="minorHAnsi" w:eastAsia="Calibri" w:hAnsiTheme="minorHAnsi" w:cstheme="minorHAnsi"/>
        </w:rPr>
        <w:tab/>
      </w:r>
      <w:r w:rsidRPr="00CB7A10">
        <w:rPr>
          <w:rFonts w:asciiTheme="minorHAnsi" w:eastAsia="Calibri" w:hAnsiTheme="minorHAnsi" w:cstheme="minorHAnsi"/>
        </w:rPr>
        <w:tab/>
      </w:r>
      <w:r w:rsidRPr="00CB7A10">
        <w:rPr>
          <w:rFonts w:asciiTheme="minorHAnsi" w:eastAsia="Calibri" w:hAnsiTheme="minorHAnsi" w:cstheme="minorHAnsi"/>
        </w:rPr>
        <w:tab/>
      </w:r>
      <w:r w:rsidR="00A376F2">
        <w:rPr>
          <w:rFonts w:asciiTheme="minorHAnsi" w:eastAsia="Calibri" w:hAnsiTheme="minorHAnsi" w:cstheme="minorHAnsi"/>
        </w:rPr>
        <w:t xml:space="preserve"> </w:t>
      </w:r>
      <w:r w:rsidR="00F12B76">
        <w:rPr>
          <w:rFonts w:asciiTheme="minorHAnsi" w:eastAsia="Calibri" w:hAnsiTheme="minorHAnsi" w:cstheme="minorHAnsi"/>
        </w:rPr>
        <w:t>3</w:t>
      </w:r>
      <w:r w:rsidRPr="00CB7A10">
        <w:rPr>
          <w:rFonts w:asciiTheme="minorHAnsi" w:eastAsia="Calibri" w:hAnsiTheme="minorHAnsi" w:cstheme="minorHAnsi"/>
        </w:rPr>
        <w:t>0</w:t>
      </w:r>
    </w:p>
    <w:p w14:paraId="2F9F4F88" w14:textId="0DBAE1D0" w:rsidR="00DA2699" w:rsidRPr="008D20FD" w:rsidRDefault="00DA2699" w:rsidP="008D20FD">
      <w:pPr>
        <w:pStyle w:val="ListParagraph"/>
        <w:numPr>
          <w:ilvl w:val="1"/>
          <w:numId w:val="15"/>
        </w:numPr>
        <w:rPr>
          <w:rFonts w:asciiTheme="minorHAnsi" w:hAnsiTheme="minorHAnsi" w:cstheme="minorHAnsi"/>
        </w:rPr>
      </w:pPr>
      <w:r w:rsidRPr="008D20FD">
        <w:rPr>
          <w:rFonts w:asciiTheme="minorHAnsi" w:hAnsiTheme="minorHAnsi" w:cstheme="minorHAnsi"/>
        </w:rPr>
        <w:t xml:space="preserve">Cost control, previous record in meeting budgets, and the </w:t>
      </w:r>
    </w:p>
    <w:p w14:paraId="141323FE" w14:textId="29C82CF1" w:rsidR="001D5D08" w:rsidRPr="00A376F2" w:rsidRDefault="00DA2699" w:rsidP="00A376F2">
      <w:pPr>
        <w:pStyle w:val="ListParagraph"/>
        <w:ind w:left="2260"/>
        <w:rPr>
          <w:rFonts w:asciiTheme="minorHAnsi" w:eastAsia="Calibri" w:hAnsiTheme="minorHAnsi" w:cstheme="minorHAnsi"/>
        </w:rPr>
      </w:pPr>
      <w:r w:rsidRPr="008D20FD">
        <w:rPr>
          <w:rFonts w:asciiTheme="minorHAnsi" w:hAnsiTheme="minorHAnsi" w:cstheme="minorHAnsi"/>
        </w:rPr>
        <w:t>proposed</w:t>
      </w:r>
      <w:r w:rsidR="006905A1" w:rsidRPr="008D20FD">
        <w:rPr>
          <w:rFonts w:asciiTheme="minorHAnsi" w:hAnsiTheme="minorHAnsi" w:cstheme="minorHAnsi"/>
        </w:rPr>
        <w:t xml:space="preserve"> </w:t>
      </w:r>
      <w:r w:rsidR="008D20FD" w:rsidRPr="008D20FD">
        <w:rPr>
          <w:rFonts w:asciiTheme="minorHAnsi" w:hAnsiTheme="minorHAnsi" w:cstheme="minorHAnsi"/>
        </w:rPr>
        <w:t>plan for controlling costs on the Project.</w:t>
      </w:r>
      <w:r w:rsidR="00B5480B" w:rsidRPr="008D20FD">
        <w:rPr>
          <w:rFonts w:asciiTheme="minorHAnsi" w:hAnsiTheme="minorHAnsi" w:cstheme="minorHAnsi"/>
        </w:rPr>
        <w:tab/>
      </w:r>
      <w:r w:rsidR="001D5D08" w:rsidRPr="00DA2699">
        <w:rPr>
          <w:rFonts w:asciiTheme="minorHAnsi" w:eastAsia="Calibri" w:hAnsiTheme="minorHAnsi" w:cstheme="minorHAnsi"/>
        </w:rPr>
        <w:tab/>
      </w:r>
      <w:r w:rsidR="001D5D08" w:rsidRPr="00DA2699">
        <w:rPr>
          <w:rFonts w:asciiTheme="minorHAnsi" w:eastAsia="Calibri" w:hAnsiTheme="minorHAnsi" w:cstheme="minorHAnsi"/>
        </w:rPr>
        <w:tab/>
      </w:r>
      <w:r>
        <w:rPr>
          <w:rFonts w:ascii="Calibri" w:hAnsi="Calibri" w:cs="Calibri"/>
        </w:rPr>
        <w:t xml:space="preserve">  </w:t>
      </w:r>
    </w:p>
    <w:p w14:paraId="7DE1D398" w14:textId="41A4F14C" w:rsidR="001D5D08" w:rsidRP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A376F2">
        <w:rPr>
          <w:rFonts w:asciiTheme="minorHAnsi" w:eastAsia="Calibri" w:hAnsiTheme="minorHAnsi" w:cstheme="minorHAnsi"/>
        </w:rPr>
        <w:t>4</w:t>
      </w:r>
      <w:r w:rsidRPr="00F1193B">
        <w:rPr>
          <w:rFonts w:asciiTheme="minorHAnsi" w:eastAsia="Calibri" w:hAnsiTheme="minorHAnsi" w:cstheme="minorHAnsi"/>
        </w:rPr>
        <w:t>.</w:t>
      </w:r>
      <w:r w:rsidR="00B5480B" w:rsidRPr="00F1193B">
        <w:rPr>
          <w:rFonts w:asciiTheme="minorHAnsi" w:eastAsia="Calibri" w:hAnsiTheme="minorHAnsi" w:cstheme="minorHAnsi"/>
        </w:rPr>
        <w:tab/>
      </w:r>
      <w:r w:rsidR="006905A1">
        <w:rPr>
          <w:rFonts w:asciiTheme="minorHAnsi" w:eastAsia="Calibri" w:hAnsiTheme="minorHAnsi" w:cstheme="minorHAnsi"/>
        </w:rPr>
        <w:t xml:space="preserve"> </w:t>
      </w:r>
      <w:r w:rsidR="00B5480B">
        <w:rPr>
          <w:rFonts w:asciiTheme="minorHAnsi" w:eastAsia="Calibri" w:hAnsiTheme="minorHAnsi" w:cstheme="minorHAnsi"/>
        </w:rPr>
        <w:t xml:space="preserve"> References</w:t>
      </w:r>
      <w:r w:rsidR="00F12B76">
        <w:rPr>
          <w:rFonts w:asciiTheme="minorHAnsi" w:eastAsia="Calibri" w:hAnsiTheme="minorHAnsi" w:cstheme="minorHAnsi"/>
        </w:rPr>
        <w:t>/firm history.</w:t>
      </w:r>
      <w:r>
        <w:rPr>
          <w:rFonts w:asciiTheme="minorHAnsi" w:eastAsia="Calibri" w:hAnsiTheme="minorHAnsi" w:cstheme="minorHAnsi"/>
        </w:rPr>
        <w:tab/>
      </w:r>
      <w:r w:rsidR="00F12B76">
        <w:rPr>
          <w:rFonts w:asciiTheme="minorHAnsi" w:eastAsia="Calibri" w:hAnsiTheme="minorHAnsi" w:cstheme="minorHAnsi"/>
        </w:rPr>
        <w:tab/>
      </w:r>
      <w:r w:rsidR="00F12B76">
        <w:rPr>
          <w:rFonts w:asciiTheme="minorHAnsi" w:eastAsia="Calibri" w:hAnsiTheme="minorHAnsi" w:cstheme="minorHAnsi"/>
        </w:rPr>
        <w:tab/>
      </w:r>
      <w:r w:rsidR="00F12B76">
        <w:rPr>
          <w:rFonts w:asciiTheme="minorHAnsi" w:eastAsia="Calibri" w:hAnsiTheme="minorHAnsi" w:cstheme="minorHAnsi"/>
        </w:rPr>
        <w:tab/>
      </w:r>
      <w:r w:rsidR="00F12B76">
        <w:rPr>
          <w:rFonts w:asciiTheme="minorHAnsi" w:eastAsia="Calibri" w:hAnsiTheme="minorHAnsi" w:cstheme="minorHAnsi"/>
        </w:rPr>
        <w:tab/>
      </w:r>
      <w:r w:rsidR="00F12B76">
        <w:rPr>
          <w:rFonts w:asciiTheme="minorHAnsi" w:eastAsia="Calibri" w:hAnsiTheme="minorHAnsi" w:cstheme="minorHAnsi"/>
        </w:rPr>
        <w:tab/>
      </w:r>
      <w:r w:rsidR="00A376F2">
        <w:rPr>
          <w:rFonts w:asciiTheme="minorHAnsi" w:eastAsia="Calibri" w:hAnsiTheme="minorHAnsi" w:cstheme="minorHAnsi"/>
        </w:rPr>
        <w:t xml:space="preserve"> </w:t>
      </w:r>
      <w:r w:rsidR="00F12B76" w:rsidRPr="00A376F2">
        <w:rPr>
          <w:rFonts w:asciiTheme="minorHAnsi" w:eastAsia="Calibri" w:hAnsiTheme="minorHAnsi" w:cstheme="minorHAnsi"/>
          <w:u w:val="single"/>
        </w:rPr>
        <w:t>10</w:t>
      </w:r>
      <w:r>
        <w:rPr>
          <w:rFonts w:asciiTheme="minorHAnsi" w:eastAsia="Calibri" w:hAnsiTheme="minorHAnsi" w:cstheme="minorHAnsi"/>
        </w:rPr>
        <w:tab/>
      </w:r>
    </w:p>
    <w:p w14:paraId="6B1DD85B" w14:textId="201C31C4" w:rsidR="00B609AF" w:rsidRPr="008B296A" w:rsidRDefault="001D5D08" w:rsidP="008B296A">
      <w:pPr>
        <w:tabs>
          <w:tab w:val="right" w:pos="8406"/>
        </w:tabs>
        <w:ind w:left="5021"/>
        <w:rPr>
          <w:rFonts w:asciiTheme="minorHAnsi" w:hAnsiTheme="minorHAnsi" w:cstheme="minorHAnsi"/>
          <w:b/>
        </w:rPr>
      </w:pPr>
      <w:r w:rsidRPr="009C05AE">
        <w:rPr>
          <w:rFonts w:asciiTheme="minorHAnsi" w:hAnsiTheme="minorHAnsi" w:cstheme="minorHAnsi"/>
          <w:b/>
        </w:rPr>
        <w:t>Total</w:t>
      </w:r>
      <w:r w:rsidRPr="009C05AE">
        <w:rPr>
          <w:rFonts w:asciiTheme="minorHAnsi" w:hAnsiTheme="minorHAnsi" w:cstheme="minorHAnsi"/>
          <w:b/>
          <w:spacing w:val="-3"/>
        </w:rPr>
        <w:t xml:space="preserve"> </w:t>
      </w:r>
      <w:r w:rsidRPr="009C05AE">
        <w:rPr>
          <w:rFonts w:asciiTheme="minorHAnsi" w:hAnsiTheme="minorHAnsi" w:cstheme="minorHAnsi"/>
          <w:b/>
        </w:rPr>
        <w:t>Points</w:t>
      </w:r>
      <w:r w:rsidRPr="009C05AE">
        <w:rPr>
          <w:rFonts w:asciiTheme="minorHAnsi" w:hAnsiTheme="minorHAnsi" w:cstheme="minorHAnsi"/>
        </w:rPr>
        <w:tab/>
        <w:t xml:space="preserve">   </w:t>
      </w:r>
      <w:r w:rsidRPr="009C05AE">
        <w:rPr>
          <w:rFonts w:asciiTheme="minorHAnsi" w:hAnsiTheme="minorHAnsi" w:cstheme="minorHAnsi"/>
        </w:rPr>
        <w:tab/>
      </w:r>
      <w:r w:rsidRPr="009C05AE">
        <w:rPr>
          <w:rFonts w:asciiTheme="minorHAnsi" w:hAnsiTheme="minorHAnsi" w:cstheme="minorHAnsi"/>
          <w:b/>
        </w:rPr>
        <w:t>100</w:t>
      </w:r>
    </w:p>
    <w:p w14:paraId="44E3DE27" w14:textId="77777777" w:rsidR="001D5D08" w:rsidRPr="009C05AE" w:rsidRDefault="001D5D08" w:rsidP="00BC715A">
      <w:pPr>
        <w:pStyle w:val="Heading1"/>
        <w:keepNext w:val="0"/>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41"/>
        </w:tabs>
        <w:autoSpaceDE/>
        <w:autoSpaceDN/>
        <w:adjustRightInd/>
        <w:spacing w:before="406"/>
        <w:rPr>
          <w:rFonts w:asciiTheme="minorHAnsi" w:hAnsiTheme="minorHAnsi" w:cstheme="minorHAnsi"/>
          <w:b w:val="0"/>
          <w:bCs w:val="0"/>
          <w:sz w:val="24"/>
          <w:szCs w:val="24"/>
        </w:rPr>
      </w:pPr>
      <w:r w:rsidRPr="009C05AE">
        <w:rPr>
          <w:rFonts w:asciiTheme="minorHAnsi" w:hAnsiTheme="minorHAnsi" w:cstheme="minorHAnsi"/>
          <w:sz w:val="24"/>
          <w:szCs w:val="24"/>
        </w:rPr>
        <w:t>Award</w:t>
      </w:r>
      <w:r w:rsidRPr="009C05AE">
        <w:rPr>
          <w:rFonts w:asciiTheme="minorHAnsi" w:hAnsiTheme="minorHAnsi" w:cstheme="minorHAnsi"/>
          <w:b w:val="0"/>
          <w:sz w:val="24"/>
          <w:szCs w:val="24"/>
        </w:rPr>
        <w:t>:</w:t>
      </w:r>
    </w:p>
    <w:p w14:paraId="74CE468C" w14:textId="77777777" w:rsidR="00834049" w:rsidRPr="00834049" w:rsidRDefault="001D5D08" w:rsidP="00834049">
      <w:pPr>
        <w:ind w:left="1540"/>
        <w:rPr>
          <w:rFonts w:asciiTheme="minorHAnsi" w:hAnsiTheme="minorHAnsi" w:cstheme="minorHAnsi"/>
        </w:rPr>
      </w:pPr>
      <w:r w:rsidRPr="009C05AE">
        <w:rPr>
          <w:rFonts w:asciiTheme="minorHAnsi" w:hAnsiTheme="minorHAnsi" w:cstheme="minorHAnsi"/>
        </w:rPr>
        <w:t xml:space="preserve">Selection shall be made of one or more Offeror(s) deemed to be fully qualified and best suited among those submitting proposals on the basis of the evaluation factors included in the Request for Proposal, including price, if </w:t>
      </w:r>
      <w:proofErr w:type="gramStart"/>
      <w:r w:rsidRPr="009C05AE">
        <w:rPr>
          <w:rFonts w:asciiTheme="minorHAnsi" w:hAnsiTheme="minorHAnsi" w:cstheme="minorHAnsi"/>
        </w:rPr>
        <w:t>so</w:t>
      </w:r>
      <w:proofErr w:type="gramEnd"/>
      <w:r w:rsidRPr="009C05AE">
        <w:rPr>
          <w:rFonts w:asciiTheme="minorHAnsi" w:hAnsiTheme="minorHAnsi" w:cstheme="minorHAnsi"/>
        </w:rPr>
        <w:t xml:space="preserve"> stated in the Request for Proposal.   Negotiations shall be conducted with the Offeror(s) selected.  Price shall be </w:t>
      </w:r>
      <w:r w:rsidR="007E0E9D" w:rsidRPr="009C05AE">
        <w:rPr>
          <w:rFonts w:asciiTheme="minorHAnsi" w:hAnsiTheme="minorHAnsi" w:cstheme="minorHAnsi"/>
        </w:rPr>
        <w:t>considered but</w:t>
      </w:r>
      <w:r w:rsidRPr="009C05AE">
        <w:rPr>
          <w:rFonts w:asciiTheme="minorHAnsi" w:hAnsiTheme="minorHAnsi" w:cstheme="minorHAnsi"/>
        </w:rPr>
        <w:t xml:space="preserve"> need not be the sole determining factor.  After negotiations have been conducted with each   Offeror(s) so selected, RCPS shall select the Offeror(s) which, in its opinion, has made the best   proposal, and shall award the contract to that Offeror(s).  RCPS may cancel this Request for Proposal or reject proposals at any time prior to an </w:t>
      </w:r>
      <w:r w:rsidR="00834049" w:rsidRPr="009C05AE">
        <w:rPr>
          <w:rFonts w:asciiTheme="minorHAnsi" w:hAnsiTheme="minorHAnsi" w:cstheme="minorHAnsi"/>
        </w:rPr>
        <w:t>award and</w:t>
      </w:r>
      <w:r w:rsidRPr="009C05AE">
        <w:rPr>
          <w:rFonts w:asciiTheme="minorHAnsi" w:hAnsiTheme="minorHAnsi" w:cstheme="minorHAnsi"/>
        </w:rPr>
        <w:t xml:space="preserve"> is not required to furnish a statement of the reason why a particular proposal was not deemed to be the most advantageous.   (</w:t>
      </w:r>
      <w:r w:rsidR="00834049" w:rsidRPr="00834049">
        <w:rPr>
          <w:rFonts w:asciiTheme="minorHAnsi" w:hAnsiTheme="minorHAnsi" w:cstheme="minorHAnsi"/>
        </w:rPr>
        <w:t>Section</w:t>
      </w:r>
    </w:p>
    <w:p w14:paraId="28755488" w14:textId="1D46D600" w:rsidR="001D5D08" w:rsidRDefault="00834049" w:rsidP="00834049">
      <w:pPr>
        <w:ind w:left="1525"/>
        <w:rPr>
          <w:rFonts w:asciiTheme="minorHAnsi" w:hAnsiTheme="minorHAnsi" w:cstheme="minorHAnsi"/>
        </w:rPr>
      </w:pPr>
      <w:r w:rsidRPr="00834049">
        <w:rPr>
          <w:rFonts w:asciiTheme="minorHAnsi" w:hAnsiTheme="minorHAnsi" w:cstheme="minorHAnsi"/>
        </w:rPr>
        <w:t>2.2-4319 and Section 2.2- 4359</w:t>
      </w:r>
      <w:r w:rsidR="001D5D08" w:rsidRPr="009C05AE">
        <w:rPr>
          <w:rFonts w:asciiTheme="minorHAnsi" w:hAnsiTheme="minorHAnsi" w:cstheme="minorHAnsi"/>
        </w:rPr>
        <w:t xml:space="preserve">, Code of Virginia.)  Should RCPS determine in writing and in its sole discretion that only one Offeror is fully qualified, or that one Offeror is clearly more highly qualified and suitable than the others under consideration, a contract may be negotiated and awarded to that Offeror.  The award document will be RCPS Standard Contract incorporating by reference all the requirements, terms, and conditions of the solicitation and the contractor’s proposal as negotiated.  </w:t>
      </w:r>
    </w:p>
    <w:p w14:paraId="24B860EE" w14:textId="4E9F2D30" w:rsidR="00A3702F" w:rsidRDefault="00A3702F" w:rsidP="00421B4E">
      <w:pPr>
        <w:rPr>
          <w:rFonts w:asciiTheme="minorHAnsi" w:hAnsiTheme="minorHAnsi" w:cstheme="minorHAnsi"/>
        </w:rPr>
      </w:pPr>
    </w:p>
    <w:p w14:paraId="4B957BCE" w14:textId="40BB60DB" w:rsidR="00AD603F" w:rsidRDefault="00AD603F" w:rsidP="00421B4E">
      <w:pPr>
        <w:rPr>
          <w:rFonts w:asciiTheme="minorHAnsi" w:hAnsiTheme="minorHAnsi" w:cstheme="minorHAnsi"/>
        </w:rPr>
      </w:pPr>
    </w:p>
    <w:p w14:paraId="6F7F9549" w14:textId="77777777" w:rsidR="00AD603F" w:rsidRPr="009C05AE" w:rsidRDefault="00AD603F" w:rsidP="00421B4E">
      <w:pPr>
        <w:rPr>
          <w:rFonts w:asciiTheme="minorHAnsi" w:hAnsiTheme="minorHAnsi" w:cstheme="minorHAnsi"/>
        </w:rPr>
      </w:pPr>
    </w:p>
    <w:p w14:paraId="43B84C78" w14:textId="77777777" w:rsidR="001D5D08" w:rsidRDefault="001D5D08" w:rsidP="001D5D08">
      <w:pPr>
        <w:pStyle w:val="Quick1"/>
        <w:jc w:val="both"/>
        <w:rPr>
          <w:rFonts w:ascii="Calibri" w:hAnsi="Calibri"/>
        </w:rPr>
      </w:pPr>
    </w:p>
    <w:p w14:paraId="105A6419" w14:textId="3CF27024"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lastRenderedPageBreak/>
        <w:t xml:space="preserve">  </w:t>
      </w:r>
      <w:r w:rsidR="00C3323D">
        <w:rPr>
          <w:rFonts w:ascii="Calibri" w:hAnsi="Calibri"/>
          <w:b/>
          <w:color w:val="000000"/>
        </w:rPr>
        <w:t>I</w:t>
      </w:r>
      <w:r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 xml:space="preserve">GENERAL TERMS AND CONDITIONS </w:t>
      </w:r>
    </w:p>
    <w:p w14:paraId="76BED803" w14:textId="77777777"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Taxes:</w:t>
      </w:r>
      <w:r w:rsidRPr="00844D53">
        <w:rPr>
          <w:rFonts w:ascii="Calibri" w:hAnsi="Calibri"/>
        </w:rPr>
        <w:t xml:space="preserve">  State sales and use tax certificate of exemption, Form ST-12 will be issued upon request, if you do not have same on file.  Deliveries against this proposal shall be free of excise or transportation taxes. </w:t>
      </w:r>
    </w:p>
    <w:p w14:paraId="1271EF7E" w14:textId="54D6F4E0"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Mandatory use of RCPS Form</w:t>
      </w:r>
      <w:r w:rsidR="00074D1D">
        <w:rPr>
          <w:rFonts w:ascii="Calibri" w:hAnsi="Calibri"/>
          <w:b/>
        </w:rPr>
        <w:t>s</w:t>
      </w:r>
      <w:r w:rsidRPr="00904CF6">
        <w:rPr>
          <w:rFonts w:ascii="Calibri" w:hAnsi="Calibri"/>
          <w:b/>
        </w:rPr>
        <w:t xml:space="preserve"> and Terms and Conditions</w:t>
      </w:r>
      <w:r w:rsidRPr="00844D53">
        <w:rPr>
          <w:rFonts w:ascii="Calibri" w:hAnsi="Calibri"/>
        </w:rPr>
        <w:t>: Failure to submit a proposal on the official form</w:t>
      </w:r>
      <w:r w:rsidR="00074D1D">
        <w:rPr>
          <w:rFonts w:ascii="Calibri" w:hAnsi="Calibri"/>
        </w:rPr>
        <w:t>s</w:t>
      </w:r>
      <w:r w:rsidRPr="00844D53">
        <w:rPr>
          <w:rFonts w:ascii="Calibri" w:hAnsi="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whether or not to reject such a proposal as non-responsive.  Supplementary data and information which respond to inquiries, demonstrate qualifications and expertise, etc., may be attached to the proposal forms.</w:t>
      </w:r>
    </w:p>
    <w:p w14:paraId="37FD66C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Precedence of Terms</w:t>
      </w:r>
      <w:r w:rsidRPr="00844D53">
        <w:rPr>
          <w:rFonts w:ascii="Calibri" w:hAnsi="Calibri"/>
        </w:rPr>
        <w:t xml:space="preserve">: Except for Paragraphs </w:t>
      </w:r>
      <w:r>
        <w:rPr>
          <w:rFonts w:ascii="Calibri" w:hAnsi="Calibri"/>
        </w:rPr>
        <w:t>1</w:t>
      </w:r>
      <w:r w:rsidRPr="00844D53">
        <w:rPr>
          <w:rFonts w:ascii="Calibri" w:hAnsi="Calibri"/>
        </w:rPr>
        <w:t xml:space="preserve"> and </w:t>
      </w:r>
      <w:r>
        <w:rPr>
          <w:rFonts w:ascii="Calibri" w:hAnsi="Calibri"/>
        </w:rPr>
        <w:t>2</w:t>
      </w:r>
      <w:r w:rsidRPr="00844D53">
        <w:rPr>
          <w:rFonts w:ascii="Calibri" w:hAnsi="Calibri"/>
        </w:rPr>
        <w:t xml:space="preserve">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0F5BB383"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Default</w:t>
      </w:r>
      <w:r w:rsidRPr="00844D53">
        <w:rPr>
          <w:rFonts w:ascii="Calibri" w:hAnsi="Calibri"/>
        </w:rPr>
        <w:t>: In case of failure to deliver the reports, documents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w:t>
      </w:r>
      <w:r>
        <w:rPr>
          <w:rFonts w:ascii="Calibri" w:hAnsi="Calibri"/>
        </w:rPr>
        <w:t xml:space="preserve"> incurred</w:t>
      </w:r>
      <w:r w:rsidRPr="00844D53">
        <w:rPr>
          <w:rFonts w:ascii="Calibri" w:hAnsi="Calibri"/>
        </w:rPr>
        <w:t>.</w:t>
      </w:r>
    </w:p>
    <w:p w14:paraId="4C02614F"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Assignment of Contract</w:t>
      </w:r>
      <w:r w:rsidRPr="00844D53">
        <w:rPr>
          <w:rFonts w:ascii="Calibri" w:hAnsi="Calibri"/>
        </w:rPr>
        <w:t>: A contract shall not be assignable by the Contractor in whole or in part without the written consent of RCPS.</w:t>
      </w:r>
    </w:p>
    <w:p w14:paraId="125C00CC" w14:textId="77777777" w:rsidR="001D5D08" w:rsidRPr="00844D53" w:rsidRDefault="001D5D08" w:rsidP="00BC715A">
      <w:pPr>
        <w:pStyle w:val="Quick1"/>
        <w:numPr>
          <w:ilvl w:val="0"/>
          <w:numId w:val="5"/>
        </w:numPr>
        <w:jc w:val="both"/>
        <w:rPr>
          <w:rFonts w:ascii="Calibri" w:hAnsi="Calibri"/>
        </w:rPr>
      </w:pPr>
      <w:r w:rsidRPr="002234B9">
        <w:rPr>
          <w:rFonts w:ascii="Calibri" w:hAnsi="Calibri"/>
          <w:b/>
        </w:rPr>
        <w:t>Antitrust</w:t>
      </w:r>
      <w:r w:rsidRPr="00844D53">
        <w:rPr>
          <w:rFonts w:ascii="Calibri" w:hAnsi="Calibri"/>
        </w:rPr>
        <w:t xml:space="preserve">:    By entering into a contract, the </w:t>
      </w:r>
      <w:r>
        <w:rPr>
          <w:rFonts w:ascii="Calibri" w:hAnsi="Calibri"/>
        </w:rPr>
        <w:t>Offeror</w:t>
      </w:r>
      <w:r w:rsidRPr="00844D53">
        <w:rPr>
          <w:rFonts w:ascii="Calibri" w:hAnsi="Calibri"/>
        </w:rPr>
        <w:t xml:space="preserve">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6E975791"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Ethics in Public Contracting</w:t>
      </w:r>
      <w:r w:rsidRPr="00844D53">
        <w:rPr>
          <w:rFonts w:ascii="Calibri" w:hAnsi="Calibri"/>
        </w:rPr>
        <w:t xml:space="preserve">: By submitting the proposal, all </w:t>
      </w:r>
      <w:r>
        <w:rPr>
          <w:rFonts w:ascii="Calibri" w:hAnsi="Calibri"/>
        </w:rPr>
        <w:t>Offeror</w:t>
      </w:r>
      <w:r w:rsidRPr="00844D53">
        <w:rPr>
          <w:rFonts w:ascii="Calibri" w:hAnsi="Calibri"/>
        </w:rPr>
        <w:t xml:space="preserve">s certify and warrant that their proposals are made without collusion or fraud and that they have not offered or received any kickbacks or inducements from any other </w:t>
      </w:r>
      <w:r>
        <w:rPr>
          <w:rFonts w:ascii="Calibri" w:hAnsi="Calibri"/>
        </w:rPr>
        <w:t>Offeror</w:t>
      </w:r>
      <w:r w:rsidRPr="00844D53">
        <w:rPr>
          <w:rFonts w:ascii="Calibri" w:hAnsi="Calibri"/>
        </w:rPr>
        <w:t xml:space="preserve">, supplier, manufacturer, or subcontractor in connection with their proposal, and that they have not conferred </w:t>
      </w:r>
      <w:r>
        <w:rPr>
          <w:rFonts w:ascii="Calibri" w:hAnsi="Calibri"/>
        </w:rPr>
        <w:t>with</w:t>
      </w:r>
      <w:r w:rsidRPr="00844D53">
        <w:rPr>
          <w:rFonts w:ascii="Calibri" w:hAnsi="Calibri"/>
        </w:rPr>
        <w:t xml:space="preserve"> any public</w:t>
      </w:r>
      <w:r>
        <w:rPr>
          <w:rFonts w:ascii="Calibri" w:hAnsi="Calibri"/>
        </w:rPr>
        <w:t xml:space="preserve"> </w:t>
      </w:r>
      <w:r w:rsidRPr="00844D53">
        <w:rPr>
          <w:rFonts w:ascii="Calibri" w:hAnsi="Calibri"/>
        </w:rPr>
        <w:t>employee having official responsibility for this procurement transaction any payment, loan, subscription, advance, deposit of money, services or anything, present or promised, unless consideration of substantially equal or greater value is exchanged.</w:t>
      </w:r>
    </w:p>
    <w:p w14:paraId="3F073E2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Anti-Discrimination</w:t>
      </w:r>
      <w:r w:rsidRPr="00844D53">
        <w:rPr>
          <w:rFonts w:ascii="Calibri" w:hAnsi="Calibri"/>
        </w:rPr>
        <w:t xml:space="preserve">:  By submitting their proposal, all </w:t>
      </w:r>
      <w:r>
        <w:rPr>
          <w:rFonts w:ascii="Calibri" w:hAnsi="Calibri"/>
        </w:rPr>
        <w:t>Offeror</w:t>
      </w:r>
      <w:r w:rsidRPr="00844D53">
        <w:rPr>
          <w:rFonts w:ascii="Calibri" w:hAnsi="Calibri"/>
        </w:rPr>
        <w:t>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13E7338F" w14:textId="77777777" w:rsidR="001D5D08" w:rsidRPr="00844D53" w:rsidRDefault="001D5D08" w:rsidP="00BC715A">
      <w:pPr>
        <w:pStyle w:val="Quick1"/>
        <w:numPr>
          <w:ilvl w:val="0"/>
          <w:numId w:val="9"/>
        </w:numPr>
        <w:jc w:val="both"/>
        <w:rPr>
          <w:rFonts w:ascii="Calibri" w:hAnsi="Calibri"/>
        </w:rPr>
      </w:pPr>
      <w:r w:rsidRPr="00844D53">
        <w:rPr>
          <w:rFonts w:ascii="Calibri" w:hAnsi="Calibri"/>
        </w:rPr>
        <w:t>In every contract over $10,000, the provisions 1 and 2 below apply:</w:t>
      </w:r>
    </w:p>
    <w:p w14:paraId="27B1B7F0" w14:textId="77777777" w:rsidR="001D5D08" w:rsidRPr="00844D53" w:rsidRDefault="001D5D08" w:rsidP="00BC715A">
      <w:pPr>
        <w:pStyle w:val="Quick1"/>
        <w:numPr>
          <w:ilvl w:val="0"/>
          <w:numId w:val="10"/>
        </w:numPr>
        <w:jc w:val="both"/>
        <w:rPr>
          <w:rFonts w:ascii="Calibri" w:hAnsi="Calibri"/>
        </w:rPr>
      </w:pPr>
      <w:r w:rsidRPr="00844D53">
        <w:rPr>
          <w:rFonts w:ascii="Calibri" w:hAnsi="Calibri"/>
        </w:rPr>
        <w:t>During the performance of this contract, the contractor agrees as follows:</w:t>
      </w:r>
    </w:p>
    <w:p w14:paraId="67EA347F" w14:textId="77777777" w:rsidR="001D5D08" w:rsidRPr="00A57BA4" w:rsidRDefault="001D5D08" w:rsidP="00BC715A">
      <w:pPr>
        <w:pStyle w:val="Quick1"/>
        <w:numPr>
          <w:ilvl w:val="0"/>
          <w:numId w:val="11"/>
        </w:numPr>
        <w:jc w:val="both"/>
        <w:rPr>
          <w:rFonts w:ascii="Calibri" w:hAnsi="Calibri"/>
        </w:rPr>
      </w:pPr>
      <w:r w:rsidRPr="00A57BA4">
        <w:rPr>
          <w:rFonts w:ascii="Calibri" w:hAnsi="Calibri"/>
        </w:rPr>
        <w:t xml:space="preserve">The contractor will not discriminate against any employee or applicant for employment because of race, religion, color, sex or national origin, except where </w:t>
      </w:r>
      <w:r w:rsidRPr="00A57BA4">
        <w:rPr>
          <w:rFonts w:ascii="Calibri" w:hAnsi="Calibri"/>
        </w:rPr>
        <w:lastRenderedPageBreak/>
        <w:t>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advertisements and solicitations placed in accordance with federal law, rule or regulation shall be deemed sufficient for the purpose of meeting the requirements of this section.</w:t>
      </w:r>
    </w:p>
    <w:p w14:paraId="1EECE2D3" w14:textId="77777777" w:rsidR="001D5D08" w:rsidRPr="00844D53" w:rsidRDefault="001D5D08" w:rsidP="00BC715A">
      <w:pPr>
        <w:pStyle w:val="Quick1"/>
        <w:numPr>
          <w:ilvl w:val="0"/>
          <w:numId w:val="11"/>
        </w:numPr>
        <w:jc w:val="both"/>
        <w:rPr>
          <w:rFonts w:ascii="Calibri" w:hAnsi="Calibri"/>
        </w:rPr>
      </w:pPr>
      <w:r w:rsidRPr="00844D53">
        <w:rPr>
          <w:rFonts w:ascii="Calibri" w:hAnsi="Calibri"/>
        </w:rPr>
        <w:t>The contractor will include the provisions of paragraphs 1, above, in every subcontract or purchase order over $10,000 so that the provisions will be binding upon each subcontractor or Contractor.</w:t>
      </w:r>
    </w:p>
    <w:p w14:paraId="00C687B5"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Debarment Status</w:t>
      </w:r>
      <w:r w:rsidRPr="00844D53">
        <w:rPr>
          <w:rFonts w:ascii="Calibri" w:hAnsi="Calibri"/>
        </w:rPr>
        <w:t xml:space="preserve">:  By submitting a proposal, all </w:t>
      </w:r>
      <w:r>
        <w:rPr>
          <w:rFonts w:ascii="Calibri" w:hAnsi="Calibri"/>
        </w:rPr>
        <w:t>Offeror</w:t>
      </w:r>
      <w:r w:rsidRPr="00844D53">
        <w:rPr>
          <w:rFonts w:ascii="Calibri" w:hAnsi="Calibri"/>
        </w:rPr>
        <w:t>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5B50D011" w14:textId="72DD7288" w:rsidR="001D5D08" w:rsidRPr="00844D53" w:rsidRDefault="001D5D08" w:rsidP="00BC715A">
      <w:pPr>
        <w:pStyle w:val="Quick1"/>
        <w:numPr>
          <w:ilvl w:val="0"/>
          <w:numId w:val="5"/>
        </w:numPr>
        <w:jc w:val="both"/>
        <w:rPr>
          <w:rFonts w:ascii="Calibri" w:hAnsi="Calibri"/>
        </w:rPr>
      </w:pPr>
      <w:r w:rsidRPr="00904CF6">
        <w:rPr>
          <w:rFonts w:ascii="Calibri" w:hAnsi="Calibri"/>
          <w:b/>
        </w:rPr>
        <w:t>Applicable Law and Courts</w:t>
      </w:r>
      <w:r w:rsidRPr="00844D53">
        <w:rPr>
          <w:rFonts w:ascii="Calibri" w:hAnsi="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9F1498" w:rsidRPr="00844D53">
        <w:rPr>
          <w:rFonts w:ascii="Calibri" w:hAnsi="Calibri"/>
        </w:rPr>
        <w:t>state,</w:t>
      </w:r>
      <w:r w:rsidRPr="00844D53">
        <w:rPr>
          <w:rFonts w:ascii="Calibri" w:hAnsi="Calibri"/>
        </w:rPr>
        <w:t xml:space="preserve"> and local laws and regulations.</w:t>
      </w:r>
    </w:p>
    <w:p w14:paraId="464B078D"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 xml:space="preserve">Qualifications of </w:t>
      </w:r>
      <w:r>
        <w:rPr>
          <w:rFonts w:ascii="Calibri" w:hAnsi="Calibri"/>
          <w:b/>
        </w:rPr>
        <w:t>Offeror</w:t>
      </w:r>
      <w:r w:rsidRPr="00904CF6">
        <w:rPr>
          <w:rFonts w:ascii="Calibri" w:hAnsi="Calibri"/>
          <w:b/>
        </w:rPr>
        <w:t>s</w:t>
      </w:r>
      <w:r w:rsidRPr="00844D53">
        <w:rPr>
          <w:rFonts w:ascii="Calibri" w:hAnsi="Calibri"/>
        </w:rPr>
        <w:t xml:space="preserve">: RCPS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RCPS all such information and data for this purpose as may be requested.  RCPS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RCPS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RCPS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476D765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Anti-Collusion Certification</w:t>
      </w:r>
      <w:r w:rsidRPr="00844D53">
        <w:rPr>
          <w:rFonts w:ascii="Calibri" w:hAnsi="Calibri"/>
        </w:rPr>
        <w:t xml:space="preserve">:  By signing the proposal, the </w:t>
      </w:r>
      <w:r>
        <w:rPr>
          <w:rFonts w:ascii="Calibri" w:hAnsi="Calibri"/>
        </w:rPr>
        <w:t>Offeror</w:t>
      </w:r>
      <w:r w:rsidRPr="00844D53">
        <w:rPr>
          <w:rFonts w:ascii="Calibri" w:hAnsi="Calibri"/>
        </w:rPr>
        <w:t xml:space="preserve"> certifies that the proposal is made without prior understanding, agreement, or connection with any corporation, firm or person submitting a proposal for the same materials, supplies, or equipment, and is in all respects fair and without collusion or fraud.  The </w:t>
      </w:r>
      <w:r>
        <w:rPr>
          <w:rFonts w:ascii="Calibri" w:hAnsi="Calibri"/>
        </w:rPr>
        <w:t>Offeror</w:t>
      </w:r>
      <w:r w:rsidRPr="00844D53">
        <w:rPr>
          <w:rFonts w:ascii="Calibri" w:hAnsi="Calibri"/>
        </w:rPr>
        <w:t xml:space="preserve"> understands that collusive bidding is a violation of the Virginia Governmental Frauds Act and Federal Law and can result in fines, prison sentences, and civil damage awards.  The </w:t>
      </w:r>
      <w:r>
        <w:rPr>
          <w:rFonts w:ascii="Calibri" w:hAnsi="Calibri"/>
        </w:rPr>
        <w:t>Offeror</w:t>
      </w:r>
      <w:r w:rsidRPr="00844D53">
        <w:rPr>
          <w:rFonts w:ascii="Calibri" w:hAnsi="Calibri"/>
        </w:rPr>
        <w:t xml:space="preserve"> agrees to abide by all conditions of the proposal and certifies that the individual signing the proposal is authorized to do so.</w:t>
      </w:r>
    </w:p>
    <w:p w14:paraId="4D6140A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Payment Terms</w:t>
      </w:r>
      <w:r w:rsidRPr="00844D53">
        <w:rPr>
          <w:rFonts w:ascii="Calibri" w:hAnsi="Calibri"/>
        </w:rPr>
        <w:t>: Any payment terms requiring payment in less than 30 days will be regarded as requiring payment 30 days after invoice or delivery, whichever occurs last.  This shall not affect offers of discounts for payment in less than 30 day</w:t>
      </w:r>
      <w:r>
        <w:rPr>
          <w:rFonts w:ascii="Calibri" w:hAnsi="Calibri"/>
        </w:rPr>
        <w:t>s.</w:t>
      </w:r>
      <w:r w:rsidRPr="00844D53">
        <w:rPr>
          <w:rFonts w:ascii="Calibri" w:hAnsi="Calibri"/>
        </w:rPr>
        <w:t xml:space="preserve">  </w:t>
      </w:r>
    </w:p>
    <w:p w14:paraId="26F9C266" w14:textId="77777777" w:rsidR="001D5D08" w:rsidRDefault="001D5D08" w:rsidP="00BC715A">
      <w:pPr>
        <w:pStyle w:val="Quick1"/>
        <w:numPr>
          <w:ilvl w:val="0"/>
          <w:numId w:val="5"/>
        </w:numPr>
        <w:jc w:val="both"/>
        <w:rPr>
          <w:rFonts w:ascii="Calibri" w:hAnsi="Calibri"/>
        </w:rPr>
      </w:pPr>
      <w:r w:rsidRPr="00904CF6">
        <w:rPr>
          <w:rFonts w:ascii="Calibri" w:hAnsi="Calibri"/>
          <w:b/>
        </w:rPr>
        <w:t>Immigration Reform &amp; Control Act of 1986</w:t>
      </w:r>
      <w:r w:rsidRPr="00844D53">
        <w:rPr>
          <w:rFonts w:ascii="Calibri" w:hAnsi="Calibri"/>
        </w:rPr>
        <w:t xml:space="preserve">:    By submitting a proposal, </w:t>
      </w:r>
      <w:r>
        <w:rPr>
          <w:rFonts w:ascii="Calibri" w:hAnsi="Calibri"/>
        </w:rPr>
        <w:t>Offeror</w:t>
      </w:r>
      <w:r w:rsidRPr="00844D53">
        <w:rPr>
          <w:rFonts w:ascii="Calibri" w:hAnsi="Calibri"/>
        </w:rPr>
        <w:t xml:space="preserve">s certify that they do not and will not, during the performance of this contract, employ illegal alien workers or otherwise violate the provisions of the Federal Immigration Reform and Control Act of 1986. </w:t>
      </w:r>
    </w:p>
    <w:p w14:paraId="56A38F55" w14:textId="77777777" w:rsidR="001D5D08" w:rsidRDefault="001D5D08" w:rsidP="00BC715A">
      <w:pPr>
        <w:pStyle w:val="Quick1"/>
        <w:numPr>
          <w:ilvl w:val="0"/>
          <w:numId w:val="5"/>
        </w:numPr>
        <w:jc w:val="both"/>
        <w:rPr>
          <w:rFonts w:ascii="Calibri" w:hAnsi="Calibri"/>
        </w:rPr>
      </w:pPr>
      <w:r w:rsidRPr="00326938">
        <w:rPr>
          <w:rFonts w:ascii="Calibri" w:hAnsi="Calibri"/>
          <w:b/>
        </w:rPr>
        <w:t>Relationship of Offeror to Owner</w:t>
      </w:r>
      <w:r w:rsidRPr="00326938">
        <w:rPr>
          <w:rFonts w:ascii="Calibri" w:hAnsi="Calibri"/>
        </w:rPr>
        <w:t xml:space="preserve">:  After the Contract for services has been fully executed, the Offeror shall be the professional advisor and consultant to the Owner for technical </w:t>
      </w:r>
      <w:r w:rsidRPr="00326938">
        <w:rPr>
          <w:rFonts w:ascii="Calibri" w:hAnsi="Calibri"/>
        </w:rPr>
        <w:lastRenderedPageBreak/>
        <w:t xml:space="preserve">matters related to the project and shall be responsible directly to and only to the Owner.  The Owner shall communicate all approvals, rejections, change requirements and other similar information to the Offeror.  </w:t>
      </w:r>
    </w:p>
    <w:p w14:paraId="5BBE8645" w14:textId="70B93255" w:rsidR="001D5D08" w:rsidRDefault="001D5D08" w:rsidP="00BC715A">
      <w:pPr>
        <w:pStyle w:val="Quick1"/>
        <w:numPr>
          <w:ilvl w:val="0"/>
          <w:numId w:val="5"/>
        </w:numPr>
        <w:jc w:val="both"/>
        <w:rPr>
          <w:rFonts w:ascii="Calibri" w:hAnsi="Calibri"/>
        </w:rPr>
      </w:pPr>
      <w:r w:rsidRPr="00326938">
        <w:rPr>
          <w:rFonts w:ascii="Calibri" w:hAnsi="Calibri"/>
          <w:b/>
        </w:rPr>
        <w:t>Code and Regulatory Compliance</w:t>
      </w:r>
      <w:r w:rsidRPr="00326938">
        <w:rPr>
          <w:rFonts w:ascii="Calibri" w:hAnsi="Calibri"/>
        </w:rPr>
        <w:t xml:space="preserv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0BCCD481" w14:textId="2D9F8B06" w:rsidR="003B79BD" w:rsidRPr="009B7A0D" w:rsidRDefault="00B97DCE" w:rsidP="00BC715A">
      <w:pPr>
        <w:pStyle w:val="Quick1"/>
        <w:numPr>
          <w:ilvl w:val="0"/>
          <w:numId w:val="5"/>
        </w:numPr>
        <w:jc w:val="both"/>
        <w:rPr>
          <w:rFonts w:ascii="Calibri" w:hAnsi="Calibri"/>
        </w:rPr>
      </w:pPr>
      <w:r>
        <w:rPr>
          <w:rFonts w:ascii="Calibri" w:hAnsi="Calibri"/>
          <w:bCs/>
        </w:rPr>
        <w:t>These terms and conditions are made a part of any resulting contract.</w:t>
      </w:r>
    </w:p>
    <w:p w14:paraId="3731EF77" w14:textId="77777777" w:rsidR="001D5D08" w:rsidRPr="00844D53" w:rsidRDefault="001D5D08" w:rsidP="001D5D08">
      <w:pPr>
        <w:pStyle w:val="Quick1"/>
        <w:ind w:left="720" w:hanging="720"/>
        <w:jc w:val="both"/>
        <w:rPr>
          <w:rFonts w:ascii="Calibri" w:hAnsi="Calibri"/>
          <w:sz w:val="22"/>
          <w:szCs w:val="22"/>
        </w:rPr>
      </w:pPr>
    </w:p>
    <w:p w14:paraId="11BC7F60" w14:textId="22BB49BE"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00F13DAB"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SPECIAL TERMS AND CONDITIONS</w:t>
      </w:r>
    </w:p>
    <w:p w14:paraId="076F42DF" w14:textId="26513C65" w:rsidR="001D5D08" w:rsidRPr="0005336F" w:rsidRDefault="001D5D08" w:rsidP="00BC715A">
      <w:pPr>
        <w:pStyle w:val="Quick1"/>
        <w:numPr>
          <w:ilvl w:val="0"/>
          <w:numId w:val="6"/>
        </w:numPr>
        <w:jc w:val="both"/>
        <w:rPr>
          <w:rFonts w:ascii="Calibri" w:hAnsi="Calibri"/>
          <w:b/>
        </w:rPr>
      </w:pPr>
      <w:r w:rsidRPr="0005336F">
        <w:rPr>
          <w:rFonts w:ascii="Calibri" w:hAnsi="Calibri"/>
          <w:b/>
        </w:rPr>
        <w:t>Insurance:</w:t>
      </w:r>
    </w:p>
    <w:p w14:paraId="1586B0A2" w14:textId="2ADCAB07" w:rsidR="00586FC8" w:rsidRDefault="00586FC8" w:rsidP="00586FC8">
      <w:pPr>
        <w:pStyle w:val="Quick1"/>
        <w:ind w:left="1440"/>
        <w:jc w:val="both"/>
        <w:rPr>
          <w:rFonts w:ascii="Calibri" w:hAnsi="Calibri"/>
          <w:bCs/>
        </w:rPr>
      </w:pPr>
      <w:r>
        <w:rPr>
          <w:rFonts w:ascii="Calibri" w:hAnsi="Calibri"/>
          <w:bCs/>
        </w:rPr>
        <w:t>A.</w:t>
      </w:r>
      <w:r>
        <w:rPr>
          <w:rFonts w:ascii="Calibri" w:hAnsi="Calibri"/>
          <w:bCs/>
        </w:rPr>
        <w:tab/>
      </w:r>
      <w:r w:rsidRPr="00586FC8">
        <w:rPr>
          <w:rFonts w:ascii="Calibri" w:hAnsi="Calibri"/>
          <w:bCs/>
          <w:u w:val="single"/>
        </w:rPr>
        <w:t>Workers’ Compensation</w:t>
      </w:r>
      <w:r w:rsidR="004407A6">
        <w:rPr>
          <w:rFonts w:ascii="Calibri" w:hAnsi="Calibri"/>
          <w:bCs/>
        </w:rPr>
        <w:t xml:space="preserve"> – State Statutory Limits.</w:t>
      </w:r>
    </w:p>
    <w:p w14:paraId="05A1D46A" w14:textId="3FF0011A" w:rsidR="00586FC8" w:rsidRDefault="00586FC8" w:rsidP="00586FC8">
      <w:pPr>
        <w:pStyle w:val="Quick1"/>
        <w:ind w:left="1440"/>
        <w:jc w:val="both"/>
        <w:rPr>
          <w:rFonts w:ascii="Calibri" w:hAnsi="Calibri"/>
          <w:bCs/>
        </w:rPr>
      </w:pPr>
      <w:r>
        <w:rPr>
          <w:rFonts w:ascii="Calibri" w:hAnsi="Calibri"/>
          <w:bCs/>
        </w:rPr>
        <w:t>B.</w:t>
      </w:r>
      <w:r>
        <w:rPr>
          <w:rFonts w:ascii="Calibri" w:hAnsi="Calibri"/>
          <w:bCs/>
        </w:rPr>
        <w:tab/>
      </w:r>
      <w:r w:rsidRPr="00586FC8">
        <w:rPr>
          <w:rFonts w:ascii="Calibri" w:hAnsi="Calibri"/>
          <w:bCs/>
          <w:u w:val="single"/>
        </w:rPr>
        <w:t>Automobile Liability</w:t>
      </w:r>
      <w:r w:rsidRPr="00586FC8">
        <w:rPr>
          <w:rFonts w:ascii="Calibri" w:hAnsi="Calibri"/>
          <w:bCs/>
        </w:rPr>
        <w:t xml:space="preserve">.  The minimum limit of liability for automobile liability insurance shall be $1,000,000 combined single limit applicable to owned or non-owned vehicles used in the performance of any work under </w:t>
      </w:r>
      <w:r w:rsidR="00BD1471">
        <w:rPr>
          <w:rFonts w:ascii="Calibri" w:hAnsi="Calibri"/>
          <w:bCs/>
        </w:rPr>
        <w:t>the Project</w:t>
      </w:r>
      <w:r w:rsidRPr="00586FC8">
        <w:rPr>
          <w:rFonts w:ascii="Calibri" w:hAnsi="Calibri"/>
          <w:bCs/>
        </w:rPr>
        <w:t>.</w:t>
      </w:r>
    </w:p>
    <w:p w14:paraId="36A1B368" w14:textId="42417BB3" w:rsidR="00586FC8" w:rsidRDefault="00586FC8" w:rsidP="00586FC8">
      <w:pPr>
        <w:pStyle w:val="Quick1"/>
        <w:ind w:left="1440"/>
        <w:jc w:val="both"/>
        <w:rPr>
          <w:rFonts w:ascii="Calibri" w:hAnsi="Calibri"/>
          <w:bCs/>
        </w:rPr>
      </w:pPr>
      <w:r>
        <w:rPr>
          <w:rFonts w:ascii="Calibri" w:hAnsi="Calibri"/>
          <w:bCs/>
        </w:rPr>
        <w:t>C.</w:t>
      </w:r>
      <w:r>
        <w:rPr>
          <w:rFonts w:ascii="Calibri" w:hAnsi="Calibri"/>
          <w:bCs/>
        </w:rPr>
        <w:tab/>
      </w:r>
      <w:r w:rsidRPr="00586FC8">
        <w:rPr>
          <w:rFonts w:ascii="Calibri" w:hAnsi="Calibri"/>
          <w:bCs/>
          <w:u w:val="single"/>
        </w:rPr>
        <w:t>Commercial General Liability Broad Form</w:t>
      </w:r>
      <w:r w:rsidRPr="00586FC8">
        <w:rPr>
          <w:rFonts w:ascii="Calibri" w:hAnsi="Calibri"/>
          <w:bCs/>
        </w:rPr>
        <w:t xml:space="preserve"> insurance shall insure against all claims, loss, cost, damage, expense, or Contractor’s performance under this contract.  The minimum limits of liability for this coverage shall be $2,000,000 combined single limit for any one occurrence.</w:t>
      </w:r>
    </w:p>
    <w:p w14:paraId="1FFBAEAC" w14:textId="5F3ACEF6" w:rsidR="00DC2FA0" w:rsidRPr="00DC2FA0" w:rsidRDefault="00A22352" w:rsidP="00DC2FA0">
      <w:pPr>
        <w:pStyle w:val="Quick1"/>
        <w:ind w:left="1440"/>
        <w:jc w:val="both"/>
        <w:rPr>
          <w:rFonts w:ascii="Calibri" w:hAnsi="Calibri"/>
          <w:bCs/>
        </w:rPr>
      </w:pPr>
      <w:r>
        <w:rPr>
          <w:rFonts w:ascii="Calibri" w:hAnsi="Calibri"/>
          <w:bCs/>
        </w:rPr>
        <w:t>D.</w:t>
      </w:r>
      <w:r>
        <w:rPr>
          <w:rFonts w:ascii="Calibri" w:hAnsi="Calibri"/>
          <w:bCs/>
        </w:rPr>
        <w:tab/>
      </w:r>
      <w:r w:rsidR="00247B2B" w:rsidRPr="00247B2B">
        <w:rPr>
          <w:rFonts w:ascii="Calibri" w:hAnsi="Calibri"/>
          <w:bCs/>
          <w:u w:val="single"/>
        </w:rPr>
        <w:t xml:space="preserve">Professional </w:t>
      </w:r>
      <w:r w:rsidR="00DC2FA0" w:rsidRPr="00247B2B">
        <w:rPr>
          <w:rFonts w:ascii="Calibri" w:hAnsi="Calibri"/>
          <w:bCs/>
          <w:u w:val="single"/>
        </w:rPr>
        <w:t>L</w:t>
      </w:r>
      <w:r w:rsidR="00DC2FA0" w:rsidRPr="00DC2FA0">
        <w:rPr>
          <w:rFonts w:ascii="Calibri" w:hAnsi="Calibri"/>
          <w:bCs/>
          <w:u w:val="single"/>
        </w:rPr>
        <w:t>iability Insurance</w:t>
      </w:r>
      <w:r w:rsidR="00DC2FA0" w:rsidRPr="00DC2FA0">
        <w:rPr>
          <w:rFonts w:ascii="Calibri" w:hAnsi="Calibri"/>
          <w:bCs/>
        </w:rPr>
        <w:t xml:space="preserve"> – The Design Professional shall carry professional liability insurance covering negligent acts, errors, and omissions.  The minimum professional liability insurance to be carried by the Design Professional shall be per-occurrence insurance or claims-made insurance with a ten-year extended reporting endorsement in the following amounts:</w:t>
      </w:r>
    </w:p>
    <w:p w14:paraId="1568ACE4" w14:textId="0515D48E" w:rsidR="00DC2FA0" w:rsidRPr="00DC2FA0" w:rsidRDefault="00DC2FA0" w:rsidP="00CE601C">
      <w:pPr>
        <w:pStyle w:val="Quick1"/>
        <w:ind w:left="1440" w:firstLine="720"/>
        <w:jc w:val="both"/>
        <w:rPr>
          <w:rFonts w:ascii="Calibri" w:hAnsi="Calibri"/>
          <w:bCs/>
        </w:rPr>
      </w:pPr>
      <w:proofErr w:type="spellStart"/>
      <w:r w:rsidRPr="00DC2FA0">
        <w:rPr>
          <w:rFonts w:ascii="Calibri" w:hAnsi="Calibri"/>
          <w:bCs/>
        </w:rPr>
        <w:t>i</w:t>
      </w:r>
      <w:proofErr w:type="spellEnd"/>
      <w:r w:rsidRPr="00DC2FA0">
        <w:rPr>
          <w:rFonts w:ascii="Calibri" w:hAnsi="Calibri"/>
          <w:bCs/>
        </w:rPr>
        <w:t>.</w:t>
      </w:r>
      <w:r w:rsidRPr="00DC2FA0">
        <w:rPr>
          <w:rFonts w:ascii="Calibri" w:hAnsi="Calibri"/>
          <w:bCs/>
        </w:rPr>
        <w:tab/>
        <w:t>Projects under $5,000,000: $1,000,000 with an aggregate of $2,000,000</w:t>
      </w:r>
      <w:r w:rsidR="007F1B25">
        <w:rPr>
          <w:rFonts w:ascii="Calibri" w:hAnsi="Calibri"/>
          <w:bCs/>
        </w:rPr>
        <w:t>.</w:t>
      </w:r>
    </w:p>
    <w:p w14:paraId="6BBD6757" w14:textId="3187FB8B" w:rsidR="00DC2FA0" w:rsidRPr="00DC2FA0" w:rsidRDefault="00DC2FA0" w:rsidP="00CE601C">
      <w:pPr>
        <w:pStyle w:val="Quick1"/>
        <w:ind w:left="2880" w:hanging="720"/>
        <w:jc w:val="both"/>
        <w:rPr>
          <w:rFonts w:ascii="Calibri" w:hAnsi="Calibri"/>
          <w:bCs/>
        </w:rPr>
      </w:pPr>
      <w:r w:rsidRPr="00DC2FA0">
        <w:rPr>
          <w:rFonts w:ascii="Calibri" w:hAnsi="Calibri"/>
          <w:bCs/>
        </w:rPr>
        <w:t>ii.</w:t>
      </w:r>
      <w:r w:rsidRPr="00DC2FA0">
        <w:rPr>
          <w:rFonts w:ascii="Calibri" w:hAnsi="Calibri"/>
          <w:bCs/>
        </w:rPr>
        <w:tab/>
        <w:t>Projects from $5,000,000 - $15,000,000: $2,000,000 with an aggregate of $4,000,000</w:t>
      </w:r>
      <w:r w:rsidR="007F1B25">
        <w:rPr>
          <w:rFonts w:ascii="Calibri" w:hAnsi="Calibri"/>
          <w:bCs/>
        </w:rPr>
        <w:t>.</w:t>
      </w:r>
    </w:p>
    <w:p w14:paraId="6533574B" w14:textId="48C9C090" w:rsidR="00A22352" w:rsidRPr="00586FC8" w:rsidRDefault="00DC2FA0" w:rsidP="00CE601C">
      <w:pPr>
        <w:pStyle w:val="Quick1"/>
        <w:ind w:left="1440" w:firstLine="720"/>
        <w:jc w:val="both"/>
        <w:rPr>
          <w:rFonts w:ascii="Calibri" w:hAnsi="Calibri"/>
          <w:bCs/>
        </w:rPr>
      </w:pPr>
      <w:r w:rsidRPr="00DC2FA0">
        <w:rPr>
          <w:rFonts w:ascii="Calibri" w:hAnsi="Calibri"/>
          <w:bCs/>
        </w:rPr>
        <w:t>iii.</w:t>
      </w:r>
      <w:r w:rsidRPr="00DC2FA0">
        <w:rPr>
          <w:rFonts w:ascii="Calibri" w:hAnsi="Calibri"/>
          <w:bCs/>
        </w:rPr>
        <w:tab/>
        <w:t>Project over $15,000,000: $5,000,000 with an aggregate of $10,000,000</w:t>
      </w:r>
      <w:r w:rsidR="007F1B25">
        <w:rPr>
          <w:rFonts w:ascii="Calibri" w:hAnsi="Calibri"/>
          <w:bCs/>
        </w:rPr>
        <w:t>.</w:t>
      </w:r>
    </w:p>
    <w:p w14:paraId="57562406"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Audit</w:t>
      </w:r>
      <w:r w:rsidRPr="00844D53">
        <w:rPr>
          <w:rFonts w:ascii="Calibri" w:hAnsi="Calibri"/>
        </w:rPr>
        <w:t xml:space="preserve">: </w:t>
      </w:r>
      <w:r w:rsidRPr="00844D53">
        <w:rPr>
          <w:rFonts w:ascii="Calibri" w:hAnsi="Calibri"/>
          <w:u w:val="single"/>
        </w:rPr>
        <w:t xml:space="preserve">The </w:t>
      </w:r>
      <w:r>
        <w:rPr>
          <w:rFonts w:ascii="Calibri" w:hAnsi="Calibri"/>
          <w:u w:val="single"/>
        </w:rPr>
        <w:t>Offeror</w:t>
      </w:r>
      <w:r w:rsidRPr="00844D53">
        <w:rPr>
          <w:rFonts w:ascii="Calibri" w:hAnsi="Calibri"/>
          <w:u w:val="single"/>
        </w:rPr>
        <w:t xml:space="preserve"> agrees to retain all books, records, and other documents relative to this contract for five (5) years after final payment</w:t>
      </w:r>
      <w:r w:rsidRPr="00844D53">
        <w:rPr>
          <w:rFonts w:ascii="Calibri" w:hAnsi="Calibri"/>
        </w:rPr>
        <w:t>, or until audited by RCPS.  RCPS shall have full access to and the right to examine any of said materials during said period.</w:t>
      </w:r>
    </w:p>
    <w:p w14:paraId="1EB0CE37"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Termination of Contract</w:t>
      </w:r>
      <w:r w:rsidRPr="00844D53">
        <w:rPr>
          <w:rFonts w:ascii="Calibri" w:hAnsi="Calibri"/>
        </w:rPr>
        <w:t>: RCPS reserve the right to cancel and terminate any resulting</w:t>
      </w:r>
      <w:r>
        <w:rPr>
          <w:rFonts w:ascii="Calibri" w:hAnsi="Calibri"/>
        </w:rPr>
        <w:t xml:space="preserve"> </w:t>
      </w:r>
      <w:r w:rsidRPr="00844D53">
        <w:rPr>
          <w:rFonts w:ascii="Calibri" w:hAnsi="Calibri"/>
        </w:rPr>
        <w:t xml:space="preserve">contract, in part or in whole, without penalty, upon 60 days written notice to the Contractor.  Any contract cancellation notice shall not relieve the contractor of the obligation to deliver any outstanding orders issued prior to the effective date of cancellation.  </w:t>
      </w:r>
    </w:p>
    <w:p w14:paraId="7FE3CF78" w14:textId="19F6B652" w:rsidR="001D5D08" w:rsidRPr="00844D53" w:rsidRDefault="001D5D08" w:rsidP="00BC715A">
      <w:pPr>
        <w:pStyle w:val="Quick1"/>
        <w:numPr>
          <w:ilvl w:val="0"/>
          <w:numId w:val="6"/>
        </w:numPr>
        <w:jc w:val="both"/>
        <w:rPr>
          <w:rFonts w:ascii="Calibri" w:hAnsi="Calibri"/>
        </w:rPr>
      </w:pPr>
      <w:r w:rsidRPr="00EC1DA8">
        <w:rPr>
          <w:rFonts w:ascii="Calibri" w:hAnsi="Calibri"/>
          <w:b/>
        </w:rPr>
        <w:t>Modification of Contract:</w:t>
      </w:r>
      <w:r w:rsidRPr="00844D53">
        <w:rPr>
          <w:rFonts w:ascii="Calibri" w:hAnsi="Calibri"/>
        </w:rPr>
        <w:t xml:space="preserve">  RCPS may, upon mutual agreement with the </w:t>
      </w:r>
      <w:r>
        <w:rPr>
          <w:rFonts w:ascii="Calibri" w:hAnsi="Calibri"/>
        </w:rPr>
        <w:t>Offeror</w:t>
      </w:r>
      <w:r w:rsidRPr="00844D53">
        <w:rPr>
          <w:rFonts w:ascii="Calibri" w:hAnsi="Calibri"/>
        </w:rPr>
        <w:t xml:space="preserve">, issue written modifications to the </w:t>
      </w:r>
      <w:r w:rsidRPr="00844D53">
        <w:rPr>
          <w:rFonts w:ascii="Calibri" w:hAnsi="Calibri"/>
          <w:u w:val="single"/>
        </w:rPr>
        <w:t>statement of need</w:t>
      </w:r>
      <w:r w:rsidRPr="00844D53">
        <w:rPr>
          <w:rFonts w:ascii="Calibri" w:hAnsi="Calibri"/>
        </w:rPr>
        <w:t>s as a part of this contract, except that no modifications can be made which will result in an increase of the original project order contract price by $</w:t>
      </w:r>
      <w:r w:rsidR="00CF1626">
        <w:rPr>
          <w:rFonts w:ascii="Calibri" w:hAnsi="Calibri"/>
        </w:rPr>
        <w:t>50</w:t>
      </w:r>
      <w:r w:rsidRPr="00844D53">
        <w:rPr>
          <w:rFonts w:ascii="Calibri" w:hAnsi="Calibri"/>
        </w:rPr>
        <w:t xml:space="preserve">,000 or a cumulative amount of more than 25%, whichever is greater, without the advance written approval of </w:t>
      </w:r>
      <w:r>
        <w:rPr>
          <w:rFonts w:ascii="Calibri" w:hAnsi="Calibri"/>
        </w:rPr>
        <w:t>the</w:t>
      </w:r>
      <w:r w:rsidRPr="00844D53">
        <w:rPr>
          <w:rFonts w:ascii="Calibri" w:hAnsi="Calibri"/>
        </w:rPr>
        <w:t xml:space="preserve"> Superintendent</w:t>
      </w:r>
      <w:r>
        <w:rPr>
          <w:rFonts w:ascii="Calibri" w:hAnsi="Calibri"/>
        </w:rPr>
        <w:t xml:space="preserve"> </w:t>
      </w:r>
      <w:r w:rsidRPr="00844D53">
        <w:rPr>
          <w:rFonts w:ascii="Calibri" w:hAnsi="Calibri"/>
        </w:rPr>
        <w:t xml:space="preserve">or </w:t>
      </w:r>
      <w:r w:rsidR="00890A0C">
        <w:rPr>
          <w:rFonts w:ascii="Calibri" w:hAnsi="Calibri"/>
        </w:rPr>
        <w:t>Superintendent’s</w:t>
      </w:r>
      <w:r w:rsidRPr="00844D53">
        <w:rPr>
          <w:rFonts w:ascii="Calibri" w:hAnsi="Calibri"/>
        </w:rPr>
        <w:t xml:space="preserve"> designee.  In making any modification, the resulting increase or decrease in cost for the modification shall be determined by one of the following methods as selected by RCPS in accordance with the requirements of the Public Procurement Act.  </w:t>
      </w:r>
    </w:p>
    <w:p w14:paraId="619B3756" w14:textId="3772A673" w:rsidR="001D5D08" w:rsidRPr="00844D53" w:rsidRDefault="001D5D08" w:rsidP="00BC715A">
      <w:pPr>
        <w:pStyle w:val="Quick1"/>
        <w:numPr>
          <w:ilvl w:val="0"/>
          <w:numId w:val="6"/>
        </w:numPr>
        <w:jc w:val="both"/>
        <w:rPr>
          <w:rFonts w:ascii="Calibri" w:hAnsi="Calibri"/>
        </w:rPr>
      </w:pPr>
      <w:r w:rsidRPr="00EC1DA8">
        <w:rPr>
          <w:rFonts w:ascii="Calibri" w:hAnsi="Calibri"/>
          <w:b/>
        </w:rPr>
        <w:lastRenderedPageBreak/>
        <w:t>Ownership of Materials</w:t>
      </w:r>
      <w:r w:rsidRPr="00844D53">
        <w:rPr>
          <w:rFonts w:ascii="Calibri" w:hAnsi="Calibri"/>
        </w:rPr>
        <w:t xml:space="preserve">:  Ownership of all data, materials, and documentation originated and prepared for the Roanoke City School Board pursuant to the proposal shall belong exclusively to the Roanoke City School Board and be subject to public inspection in accordance with the </w:t>
      </w:r>
      <w:r w:rsidRPr="00844D53">
        <w:rPr>
          <w:rFonts w:ascii="Calibri" w:hAnsi="Calibri"/>
          <w:i/>
          <w:iCs/>
        </w:rPr>
        <w:t>Virginia Freedom of Information Act</w:t>
      </w:r>
      <w:r w:rsidRPr="00844D53">
        <w:rPr>
          <w:rFonts w:ascii="Calibri" w:hAnsi="Calibri"/>
        </w:rPr>
        <w:t xml:space="preserve">. Trade secrets or proprietary information submitted by the </w:t>
      </w:r>
      <w:r>
        <w:rPr>
          <w:rFonts w:ascii="Calibri" w:hAnsi="Calibri"/>
        </w:rPr>
        <w:t>Offeror</w:t>
      </w:r>
      <w:r w:rsidRPr="00844D53">
        <w:rPr>
          <w:rFonts w:ascii="Calibri" w:hAnsi="Calibri"/>
        </w:rPr>
        <w:t xml:space="preserve"> shall not be</w:t>
      </w:r>
      <w:r w:rsidRPr="00844D53">
        <w:rPr>
          <w:rFonts w:ascii="Calibri" w:hAnsi="Calibri"/>
          <w:i/>
          <w:iCs/>
        </w:rPr>
        <w:t xml:space="preserve"> subject</w:t>
      </w:r>
      <w:r w:rsidRPr="00844D53">
        <w:rPr>
          <w:rFonts w:ascii="Calibri" w:hAnsi="Calibri"/>
        </w:rPr>
        <w:t xml:space="preserve"> to public disclosure under the </w:t>
      </w:r>
      <w:r w:rsidRPr="00844D53">
        <w:rPr>
          <w:rFonts w:ascii="Calibri" w:hAnsi="Calibri"/>
          <w:i/>
          <w:iCs/>
        </w:rPr>
        <w:t>Freedom of Information Act,</w:t>
      </w:r>
      <w:r w:rsidRPr="00844D53">
        <w:rPr>
          <w:rFonts w:ascii="Calibri" w:hAnsi="Calibri"/>
        </w:rPr>
        <w:t xml:space="preserve"> unless otherwise required by law or a court; however, the </w:t>
      </w:r>
      <w:r>
        <w:rPr>
          <w:rFonts w:ascii="Calibri" w:hAnsi="Calibri"/>
        </w:rPr>
        <w:t>Offeror</w:t>
      </w:r>
      <w:r w:rsidRPr="00844D53">
        <w:rPr>
          <w:rFonts w:ascii="Calibri" w:hAnsi="Calibri"/>
        </w:rPr>
        <w:t xml:space="preserve"> must invoke the protection of Section 2.2-43</w:t>
      </w:r>
      <w:r w:rsidR="00CA16AD">
        <w:rPr>
          <w:rFonts w:ascii="Calibri" w:hAnsi="Calibri"/>
        </w:rPr>
        <w:t>4</w:t>
      </w:r>
      <w:r w:rsidRPr="00844D53">
        <w:rPr>
          <w:rFonts w:ascii="Calibri" w:hAnsi="Calibri"/>
        </w:rPr>
        <w:t xml:space="preserve">2(F) of the </w:t>
      </w:r>
      <w:r w:rsidRPr="00844D53">
        <w:rPr>
          <w:rFonts w:ascii="Calibri" w:hAnsi="Calibri"/>
          <w:i/>
          <w:iCs/>
        </w:rPr>
        <w:t>Code of Virginia,</w:t>
      </w:r>
      <w:r w:rsidRPr="00844D53">
        <w:rPr>
          <w:rFonts w:ascii="Calibri" w:hAnsi="Calibri"/>
        </w:rPr>
        <w:t xml:space="preserve"> in writing, either before or at the time the data or other material is submitted. The written notice must </w:t>
      </w:r>
      <w:r w:rsidRPr="00844D53">
        <w:rPr>
          <w:rFonts w:ascii="Calibri" w:hAnsi="Calibri"/>
          <w:i/>
          <w:iCs/>
        </w:rPr>
        <w:t>SPECIFICALLY</w:t>
      </w:r>
      <w:r w:rsidRPr="00844D53">
        <w:rPr>
          <w:rFonts w:ascii="Calibri" w:hAnsi="Calibri"/>
        </w:rPr>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844D53">
        <w:rPr>
          <w:rFonts w:ascii="Calibri" w:hAnsi="Calibri"/>
          <w:i/>
          <w:iCs/>
        </w:rPr>
        <w:t xml:space="preserve">The classification of an entire proposal document, </w:t>
      </w:r>
      <w:r w:rsidR="00B530AD" w:rsidRPr="00844D53">
        <w:rPr>
          <w:rFonts w:ascii="Calibri" w:hAnsi="Calibri"/>
          <w:i/>
          <w:iCs/>
        </w:rPr>
        <w:t>line-item</w:t>
      </w:r>
      <w:r w:rsidRPr="00844D53">
        <w:rPr>
          <w:rFonts w:ascii="Calibri" w:hAnsi="Calibri"/>
          <w:i/>
          <w:iCs/>
        </w:rPr>
        <w:t xml:space="preserve"> prices, and/or total proposal prices as proprietary, or trade secrets, is NOT ACCEPTABLE and may result in REJECTION of the proposal.</w:t>
      </w:r>
    </w:p>
    <w:p w14:paraId="1AA6CB1E"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Subcontracts:</w:t>
      </w:r>
      <w:r w:rsidRPr="00844D53">
        <w:rPr>
          <w:rFonts w:ascii="Calibri" w:hAnsi="Calibri"/>
        </w:rPr>
        <w:t xml:space="preserve"> No portion of work shall be subcontracted without prior written consent of RCPS.  In the event the Contractor desires to subcontract some or part of the work specified herein, the Contractor shall furnish RCPS the names, qualifications and experience of their proposed subcontractors.  The Contractor shall, however, remain fully liable and responsible for the work done by the subcontractor(s) and shall assure compliance with all contract requirements.</w:t>
      </w:r>
    </w:p>
    <w:p w14:paraId="0BCAEE75" w14:textId="77777777" w:rsidR="001D5D08" w:rsidRPr="00844D53" w:rsidRDefault="001D5D08" w:rsidP="00BC715A">
      <w:pPr>
        <w:pStyle w:val="Quick1"/>
        <w:numPr>
          <w:ilvl w:val="0"/>
          <w:numId w:val="6"/>
        </w:numPr>
        <w:jc w:val="both"/>
        <w:rPr>
          <w:rFonts w:ascii="Calibri" w:hAnsi="Calibri"/>
          <w:u w:val="single"/>
        </w:rPr>
      </w:pPr>
      <w:r w:rsidRPr="00EC1DA8">
        <w:rPr>
          <w:rFonts w:ascii="Calibri" w:hAnsi="Calibri"/>
          <w:b/>
        </w:rPr>
        <w:t>Indemnification:</w:t>
      </w:r>
      <w:r w:rsidRPr="00844D53">
        <w:rPr>
          <w:rFonts w:ascii="Calibri" w:hAnsi="Calibri"/>
        </w:rPr>
        <w:t xml:space="preserve">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at all times,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032AA698"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Proposal Acceptance Period:</w:t>
      </w:r>
      <w:r w:rsidRPr="00844D53">
        <w:rPr>
          <w:rFonts w:ascii="Calibri" w:hAnsi="Calibri"/>
        </w:rPr>
        <w:t xml:space="preserve"> Any proposal resulting from this solicitation shall be valid for 90 days.  At the end of the 90 days, the proposal may be withdrawn at the </w:t>
      </w:r>
      <w:r w:rsidRPr="00844D53">
        <w:rPr>
          <w:rFonts w:ascii="Calibri" w:hAnsi="Calibri"/>
          <w:i/>
        </w:rPr>
        <w:t>"written"</w:t>
      </w:r>
      <w:r w:rsidRPr="00844D53">
        <w:rPr>
          <w:rFonts w:ascii="Calibri" w:hAnsi="Calibri"/>
        </w:rPr>
        <w:t xml:space="preserve"> request of the </w:t>
      </w:r>
      <w:r>
        <w:rPr>
          <w:rFonts w:ascii="Calibri" w:hAnsi="Calibri"/>
        </w:rPr>
        <w:t>Offeror</w:t>
      </w:r>
      <w:r w:rsidRPr="00844D53">
        <w:rPr>
          <w:rFonts w:ascii="Calibri" w:hAnsi="Calibri"/>
        </w:rPr>
        <w:t>.  If the proposal is not withdrawn at that time, it remains in effect until an award is made or the solicitation is canceled.  Withdrawal of proposals due to error shall be in accordance with Section II-54 (ii), Code of Virginia.</w:t>
      </w:r>
    </w:p>
    <w:p w14:paraId="1645CF84" w14:textId="23CA4768" w:rsidR="001D5D08" w:rsidRPr="00844D53" w:rsidRDefault="001D5D08" w:rsidP="00BC715A">
      <w:pPr>
        <w:pStyle w:val="Quick1"/>
        <w:numPr>
          <w:ilvl w:val="0"/>
          <w:numId w:val="6"/>
        </w:numPr>
        <w:jc w:val="both"/>
        <w:rPr>
          <w:rFonts w:ascii="Calibri" w:hAnsi="Calibri"/>
        </w:rPr>
      </w:pPr>
      <w:r w:rsidRPr="00EC1DA8">
        <w:rPr>
          <w:rFonts w:ascii="Calibri" w:hAnsi="Calibri"/>
          <w:b/>
        </w:rPr>
        <w:t>Late proposals</w:t>
      </w:r>
      <w:r w:rsidRPr="00844D53">
        <w:rPr>
          <w:rFonts w:ascii="Calibri" w:hAnsi="Calibri"/>
        </w:rPr>
        <w:t>: To be considered for award, proposals must be received by Roanoke City Public Schools, Attention</w:t>
      </w:r>
      <w:r>
        <w:rPr>
          <w:rFonts w:ascii="Calibri" w:hAnsi="Calibri"/>
        </w:rPr>
        <w:t>:</w:t>
      </w:r>
      <w:r w:rsidRPr="00844D53">
        <w:rPr>
          <w:rFonts w:ascii="Calibri" w:hAnsi="Calibri"/>
        </w:rPr>
        <w:t xml:space="preserve"> </w:t>
      </w:r>
      <w:r>
        <w:rPr>
          <w:rFonts w:ascii="Calibri" w:hAnsi="Calibri"/>
        </w:rPr>
        <w:t>Eric Thornton</w:t>
      </w:r>
      <w:r w:rsidRPr="00844D53">
        <w:rPr>
          <w:rFonts w:ascii="Calibri" w:hAnsi="Calibri"/>
        </w:rPr>
        <w:t xml:space="preserve">, 40 Douglass Ave NW, Roanoke, VA 24012, by the 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w:t>
      </w:r>
      <w:r w:rsidRPr="00844D53">
        <w:rPr>
          <w:rFonts w:ascii="Calibri" w:hAnsi="Calibri"/>
        </w:rPr>
        <w:lastRenderedPageBreak/>
        <w:t xml:space="preserve">sole responsibility of the </w:t>
      </w:r>
      <w:r>
        <w:rPr>
          <w:rFonts w:ascii="Calibri" w:hAnsi="Calibri"/>
        </w:rPr>
        <w:t>Offeror</w:t>
      </w:r>
      <w:r w:rsidRPr="00844D53">
        <w:rPr>
          <w:rFonts w:ascii="Calibri" w:hAnsi="Calibri"/>
        </w:rPr>
        <w:t xml:space="preserve"> to </w:t>
      </w:r>
      <w:r w:rsidR="009F1498" w:rsidRPr="00844D53">
        <w:rPr>
          <w:rFonts w:ascii="Calibri" w:hAnsi="Calibri"/>
        </w:rPr>
        <w:t>ensure</w:t>
      </w:r>
      <w:r w:rsidRPr="00844D53">
        <w:rPr>
          <w:rFonts w:ascii="Calibri" w:hAnsi="Calibri"/>
        </w:rPr>
        <w:t xml:space="preserve"> that its proposal reaches Roanoke City Public Schools Purchasing Department by the designated date and hour.</w:t>
      </w:r>
    </w:p>
    <w:p w14:paraId="0F36BA93"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Gifts by </w:t>
      </w:r>
      <w:r>
        <w:rPr>
          <w:rFonts w:ascii="Calibri" w:hAnsi="Calibri"/>
          <w:b/>
        </w:rPr>
        <w:t>Offeror</w:t>
      </w:r>
      <w:r w:rsidRPr="00EC1DA8">
        <w:rPr>
          <w:rFonts w:ascii="Calibri" w:hAnsi="Calibri"/>
          <w:b/>
        </w:rPr>
        <w:t>, Contractor or Subcontractor</w:t>
      </w:r>
      <w:r w:rsidRPr="00844D53">
        <w:rPr>
          <w:rFonts w:ascii="Calibri" w:hAnsi="Calibri"/>
        </w:rPr>
        <w:t xml:space="preserve">:  No </w:t>
      </w:r>
      <w:r>
        <w:rPr>
          <w:rFonts w:ascii="Calibri" w:hAnsi="Calibri"/>
        </w:rPr>
        <w:t>Offeror</w:t>
      </w:r>
      <w:r w:rsidRPr="00844D53">
        <w:rPr>
          <w:rFonts w:ascii="Calibri" w:hAnsi="Calibri"/>
        </w:rPr>
        <w:t>, contractor or subcontractor shall confer on any public employee having official responsibility for a procurement transaction any payment, loan, subscription, advance, deposit of money, services or anything of more than nominal value, present or promised, unless consideration of substantially equal or greater value is exchanged.</w:t>
      </w:r>
    </w:p>
    <w:p w14:paraId="41A045AF"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Qualification of </w:t>
      </w:r>
      <w:r>
        <w:rPr>
          <w:rFonts w:ascii="Calibri" w:hAnsi="Calibri"/>
          <w:b/>
        </w:rPr>
        <w:t>Offeror</w:t>
      </w:r>
      <w:r w:rsidRPr="00EC1DA8">
        <w:rPr>
          <w:rFonts w:ascii="Calibri" w:hAnsi="Calibri"/>
          <w:b/>
        </w:rPr>
        <w:t>s</w:t>
      </w:r>
      <w:r w:rsidRPr="00844D53">
        <w:rPr>
          <w:rFonts w:ascii="Calibri" w:hAnsi="Calibri"/>
        </w:rPr>
        <w:t xml:space="preserve">:   Roanoke City Public Schools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Roanoke City Public Schools all such information and data for this purpose as may be requested.  Roanoke City Public Schools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Roanoke City Public Schools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Roanoke City Public Schools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3C9E31D3" w14:textId="4AC86419" w:rsidR="001D5D08" w:rsidRPr="00844D53" w:rsidRDefault="001D5D08" w:rsidP="00BC715A">
      <w:pPr>
        <w:pStyle w:val="Quick1"/>
        <w:numPr>
          <w:ilvl w:val="0"/>
          <w:numId w:val="6"/>
        </w:numPr>
        <w:jc w:val="both"/>
        <w:rPr>
          <w:rFonts w:ascii="Calibri" w:hAnsi="Calibri"/>
        </w:rPr>
      </w:pPr>
      <w:r w:rsidRPr="00EC1DA8">
        <w:rPr>
          <w:rFonts w:ascii="Calibri" w:hAnsi="Calibri"/>
          <w:b/>
        </w:rPr>
        <w:t>Availability of Funds</w:t>
      </w:r>
      <w:r w:rsidRPr="00844D53">
        <w:rPr>
          <w:rFonts w:ascii="Calibri" w:hAnsi="Calibri"/>
        </w:rPr>
        <w:t xml:space="preserve">:  It is understood and agreed between the parties herein that the agency shall be bound hereunder only to the extent of the funds </w:t>
      </w:r>
      <w:r w:rsidR="00820FF9" w:rsidRPr="00844D53">
        <w:rPr>
          <w:rFonts w:ascii="Calibri" w:hAnsi="Calibri"/>
        </w:rPr>
        <w:t>available,</w:t>
      </w:r>
      <w:r w:rsidRPr="00844D53">
        <w:rPr>
          <w:rFonts w:ascii="Calibri" w:hAnsi="Calibri"/>
        </w:rPr>
        <w:t xml:space="preserve"> or which may hereafter become available for the purpose of this agreement.</w:t>
      </w:r>
    </w:p>
    <w:p w14:paraId="1BEA5108" w14:textId="77777777" w:rsidR="001D5D08" w:rsidRPr="00CB02B8" w:rsidRDefault="001D5D08" w:rsidP="00BC715A">
      <w:pPr>
        <w:pStyle w:val="Quick1"/>
        <w:numPr>
          <w:ilvl w:val="0"/>
          <w:numId w:val="6"/>
        </w:numPr>
        <w:jc w:val="both"/>
        <w:rPr>
          <w:rFonts w:ascii="Calibri" w:hAnsi="Calibri"/>
        </w:rPr>
      </w:pPr>
      <w:r w:rsidRPr="00EC1DA8">
        <w:rPr>
          <w:rFonts w:ascii="Calibri" w:hAnsi="Calibri"/>
          <w:b/>
        </w:rPr>
        <w:t>Contract Documents</w:t>
      </w:r>
      <w:r w:rsidRPr="00CB02B8">
        <w:rPr>
          <w:rFonts w:ascii="Calibri" w:hAnsi="Calibri"/>
        </w:rPr>
        <w:t>: The contract entered into by the parties shall consist of the Request for Proposal, the signed proposal submitted by the Contractor, Roanoke City Public Schools Standard Contract, the General and Special Terms and Conditions, the Statement of Need including all modifications thereof, all of which shall be referred to collectively as the Contract Documents.</w:t>
      </w:r>
    </w:p>
    <w:p w14:paraId="07337088" w14:textId="77777777" w:rsidR="001D5D08" w:rsidRPr="00844D53" w:rsidRDefault="001D5D08" w:rsidP="00BC715A">
      <w:pPr>
        <w:pStyle w:val="Quick1"/>
        <w:numPr>
          <w:ilvl w:val="0"/>
          <w:numId w:val="6"/>
        </w:numPr>
        <w:jc w:val="both"/>
        <w:rPr>
          <w:rFonts w:ascii="Calibri" w:hAnsi="Calibri"/>
          <w:kern w:val="2"/>
        </w:rPr>
      </w:pPr>
      <w:r w:rsidRPr="00EC1DA8">
        <w:rPr>
          <w:rFonts w:ascii="Calibri" w:hAnsi="Calibri"/>
          <w:b/>
        </w:rPr>
        <w:t>Rejection of Proposals</w:t>
      </w:r>
      <w:r w:rsidRPr="00844D53">
        <w:rPr>
          <w:rFonts w:ascii="Calibri" w:hAnsi="Calibri"/>
        </w:rPr>
        <w:t xml:space="preserve">:  </w:t>
      </w:r>
      <w:r w:rsidRPr="00844D53">
        <w:rPr>
          <w:rFonts w:ascii="Calibri" w:hAnsi="Calibri"/>
          <w:color w:val="000000"/>
        </w:rPr>
        <w:t>The Superintendent</w:t>
      </w:r>
      <w:r w:rsidR="002B47A6">
        <w:rPr>
          <w:rFonts w:ascii="Calibri" w:hAnsi="Calibri"/>
          <w:color w:val="000000"/>
        </w:rPr>
        <w:t xml:space="preserve"> or her designee</w:t>
      </w:r>
      <w:r w:rsidRPr="00844D53">
        <w:rPr>
          <w:rFonts w:ascii="Calibri" w:hAnsi="Calibri"/>
          <w:color w:val="000000"/>
        </w:rPr>
        <w:t>, on behalf of the School Board, reserves the right to reject any and all proposals</w:t>
      </w:r>
    </w:p>
    <w:p w14:paraId="2877B3F7" w14:textId="77777777" w:rsidR="00AC1602" w:rsidRPr="00AC1602" w:rsidRDefault="001D5D08" w:rsidP="00BC715A">
      <w:pPr>
        <w:pStyle w:val="Quick1"/>
        <w:numPr>
          <w:ilvl w:val="0"/>
          <w:numId w:val="6"/>
        </w:numPr>
        <w:jc w:val="both"/>
        <w:rPr>
          <w:rFonts w:ascii="Calibri" w:hAnsi="Calibri"/>
          <w:kern w:val="2"/>
        </w:rPr>
      </w:pPr>
      <w:r w:rsidRPr="00EC1DA8">
        <w:rPr>
          <w:rFonts w:ascii="Calibri" w:hAnsi="Calibri"/>
          <w:b/>
          <w:kern w:val="2"/>
        </w:rPr>
        <w:t>Procedure for Protest</w:t>
      </w:r>
      <w:r w:rsidRPr="00844D53">
        <w:rPr>
          <w:rFonts w:ascii="Calibri" w:hAnsi="Calibri"/>
          <w:kern w:val="2"/>
        </w:rPr>
        <w:t xml:space="preserve">:  </w:t>
      </w:r>
      <w:r w:rsidRPr="00844D53">
        <w:rPr>
          <w:rFonts w:ascii="Calibri" w:hAnsi="Calibri"/>
        </w:rPr>
        <w:t>Any vendor submitting a proposal may protest the award or decision to award a contract by submitting a written protest to the Superintendent</w:t>
      </w:r>
      <w:r w:rsidR="00777A45">
        <w:rPr>
          <w:rFonts w:ascii="Calibri" w:hAnsi="Calibri"/>
        </w:rPr>
        <w:t xml:space="preserve">, or </w:t>
      </w:r>
      <w:r w:rsidR="00890A0C">
        <w:rPr>
          <w:rFonts w:ascii="Calibri" w:hAnsi="Calibri"/>
        </w:rPr>
        <w:t xml:space="preserve">Superintendent’s </w:t>
      </w:r>
      <w:r w:rsidR="00777A45">
        <w:rPr>
          <w:rFonts w:ascii="Calibri" w:hAnsi="Calibri"/>
        </w:rPr>
        <w:t xml:space="preserve">designee, </w:t>
      </w:r>
      <w:r w:rsidRPr="00844D53">
        <w:rPr>
          <w:rFonts w:ascii="Calibri" w:hAnsi="Calibri"/>
        </w:rPr>
        <w:t>of the ROANOKE CITY SCHOOL BOARD no later than ten (10) days after the award or the announcement of the decision to award whichever occurs first. The written protest shall include the basis for the protest and the relief sought (Section 2.2-4360, Code of Virginia)</w:t>
      </w:r>
      <w:r w:rsidR="00AC1602">
        <w:rPr>
          <w:rFonts w:ascii="Calibri" w:hAnsi="Calibri"/>
        </w:rPr>
        <w:t>.</w:t>
      </w:r>
    </w:p>
    <w:p w14:paraId="5B70D5F7" w14:textId="59818BC0" w:rsidR="001D5D08" w:rsidRPr="00844D53" w:rsidRDefault="001064B6" w:rsidP="00BC715A">
      <w:pPr>
        <w:pStyle w:val="Quick1"/>
        <w:numPr>
          <w:ilvl w:val="0"/>
          <w:numId w:val="6"/>
        </w:numPr>
        <w:jc w:val="both"/>
        <w:rPr>
          <w:rFonts w:ascii="Calibri" w:hAnsi="Calibri"/>
          <w:kern w:val="2"/>
        </w:rPr>
      </w:pPr>
      <w:r>
        <w:rPr>
          <w:rFonts w:ascii="Calibri" w:hAnsi="Calibri"/>
          <w:bCs/>
          <w:kern w:val="2"/>
        </w:rPr>
        <w:t>These terms and conditions are made a part of any resulting contract.</w:t>
      </w:r>
      <w:r w:rsidR="001D5D08" w:rsidRPr="00844D53">
        <w:rPr>
          <w:rFonts w:ascii="Calibri" w:hAnsi="Calibri"/>
        </w:rPr>
        <w:t xml:space="preserve"> </w:t>
      </w:r>
    </w:p>
    <w:p w14:paraId="0407C8E7" w14:textId="77777777" w:rsidR="001D5D08" w:rsidRDefault="001D5D08" w:rsidP="001D5D08">
      <w:pPr>
        <w:jc w:val="both"/>
        <w:rPr>
          <w:rFonts w:ascii="Calibri" w:hAnsi="Calibri"/>
        </w:rPr>
      </w:pPr>
    </w:p>
    <w:p w14:paraId="39B30588" w14:textId="77777777" w:rsidR="001D5D08" w:rsidRDefault="001D5D08" w:rsidP="001D5D08">
      <w:pPr>
        <w:jc w:val="both"/>
        <w:rPr>
          <w:rFonts w:ascii="Calibri" w:hAnsi="Calibri"/>
        </w:rPr>
      </w:pPr>
    </w:p>
    <w:p w14:paraId="23E8146A" w14:textId="048BD751" w:rsidR="00E81E21" w:rsidRDefault="00E81E21" w:rsidP="001D5D08">
      <w:pPr>
        <w:jc w:val="both"/>
        <w:rPr>
          <w:rFonts w:ascii="Calibri" w:hAnsi="Calibri"/>
        </w:rPr>
      </w:pPr>
    </w:p>
    <w:p w14:paraId="03CFECBC" w14:textId="5AB9A583" w:rsidR="00121840" w:rsidRDefault="00121840" w:rsidP="001D5D08">
      <w:pPr>
        <w:jc w:val="both"/>
        <w:rPr>
          <w:rFonts w:ascii="Calibri" w:hAnsi="Calibri"/>
        </w:rPr>
      </w:pPr>
    </w:p>
    <w:p w14:paraId="1F0F7BCB" w14:textId="300CCF1F" w:rsidR="00121840" w:rsidRDefault="00121840" w:rsidP="001D5D08">
      <w:pPr>
        <w:jc w:val="both"/>
        <w:rPr>
          <w:rFonts w:ascii="Calibri" w:hAnsi="Calibri"/>
        </w:rPr>
      </w:pPr>
    </w:p>
    <w:p w14:paraId="7672B0D3" w14:textId="28F68351" w:rsidR="00121840" w:rsidRDefault="00121840" w:rsidP="001D5D08">
      <w:pPr>
        <w:jc w:val="both"/>
        <w:rPr>
          <w:rFonts w:ascii="Calibri" w:hAnsi="Calibri"/>
        </w:rPr>
      </w:pPr>
    </w:p>
    <w:p w14:paraId="56184591" w14:textId="506B486D" w:rsidR="0062714C" w:rsidRDefault="0062714C" w:rsidP="001D5D08">
      <w:pPr>
        <w:jc w:val="both"/>
        <w:rPr>
          <w:rFonts w:ascii="Calibri" w:hAnsi="Calibri"/>
        </w:rPr>
      </w:pPr>
    </w:p>
    <w:p w14:paraId="3EC65FC1" w14:textId="643E47CB" w:rsidR="00A3702F" w:rsidRDefault="00A3702F" w:rsidP="001D5D08">
      <w:pPr>
        <w:jc w:val="both"/>
        <w:rPr>
          <w:rFonts w:ascii="Calibri" w:hAnsi="Calibri"/>
        </w:rPr>
      </w:pPr>
    </w:p>
    <w:p w14:paraId="44553274" w14:textId="137D61B6" w:rsidR="00421B4E" w:rsidRDefault="00421B4E" w:rsidP="001D5D08">
      <w:pPr>
        <w:jc w:val="both"/>
        <w:rPr>
          <w:rFonts w:ascii="Calibri" w:hAnsi="Calibri"/>
        </w:rPr>
      </w:pPr>
    </w:p>
    <w:p w14:paraId="6FEC316B" w14:textId="0C8F08A9" w:rsidR="008035FF" w:rsidRDefault="008035FF" w:rsidP="001D5D08">
      <w:pPr>
        <w:jc w:val="both"/>
        <w:rPr>
          <w:rFonts w:ascii="Calibri" w:hAnsi="Calibri"/>
        </w:rPr>
      </w:pPr>
    </w:p>
    <w:p w14:paraId="664BE7AD" w14:textId="77777777" w:rsidR="00AD603F" w:rsidRPr="0068257A" w:rsidRDefault="00AD603F" w:rsidP="001D5D08">
      <w:pPr>
        <w:jc w:val="both"/>
        <w:rPr>
          <w:rFonts w:ascii="Calibri" w:hAnsi="Calibri"/>
        </w:rPr>
      </w:pPr>
    </w:p>
    <w:p w14:paraId="3FA803DA" w14:textId="0F493F46" w:rsidR="001D5D08" w:rsidRDefault="00EF7C2B"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r>
        <w:rPr>
          <w:rFonts w:asciiTheme="minorHAnsi" w:hAnsiTheme="minorHAnsi"/>
          <w:b/>
        </w:rPr>
        <w:lastRenderedPageBreak/>
        <w:t xml:space="preserve">   </w:t>
      </w:r>
      <w:r w:rsidR="00E47889" w:rsidRPr="00E81E21">
        <w:rPr>
          <w:rFonts w:asciiTheme="minorHAnsi" w:hAnsiTheme="minorHAnsi"/>
          <w:b/>
        </w:rPr>
        <w:t>X</w:t>
      </w:r>
      <w:r w:rsidR="001F2B33">
        <w:rPr>
          <w:rFonts w:asciiTheme="minorHAnsi" w:hAnsiTheme="minorHAnsi"/>
          <w:b/>
        </w:rPr>
        <w:t>I</w:t>
      </w:r>
      <w:r w:rsidR="00E47889" w:rsidRPr="00E81E21">
        <w:rPr>
          <w:rFonts w:asciiTheme="minorHAnsi" w:hAnsiTheme="minorHAnsi"/>
          <w:b/>
        </w:rPr>
        <w:t>.</w:t>
      </w:r>
      <w:r w:rsidR="00E47889" w:rsidRPr="00E81E21">
        <w:rPr>
          <w:rFonts w:asciiTheme="minorHAnsi" w:hAnsiTheme="minorHAnsi"/>
          <w:b/>
        </w:rPr>
        <w:tab/>
      </w:r>
      <w:r w:rsidR="001D5D08" w:rsidRPr="00E81E21">
        <w:rPr>
          <w:rFonts w:asciiTheme="minorHAnsi" w:hAnsiTheme="minorHAnsi"/>
          <w:b/>
        </w:rPr>
        <w:t>ADDITIONAL FORMS</w:t>
      </w:r>
    </w:p>
    <w:p w14:paraId="101D05A5" w14:textId="446E41DD" w:rsidR="00880A56" w:rsidRDefault="00880A56"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p>
    <w:p w14:paraId="3EE3CC6A" w14:textId="77777777" w:rsidR="001D692A" w:rsidRPr="001D692A" w:rsidRDefault="001D692A" w:rsidP="001D692A">
      <w:pPr>
        <w:widowControl w:val="0"/>
        <w:autoSpaceDE w:val="0"/>
        <w:autoSpaceDN w:val="0"/>
        <w:spacing w:before="53"/>
        <w:ind w:right="1554"/>
        <w:rPr>
          <w:rFonts w:ascii="Calibri" w:eastAsia="Cambria" w:hAnsi="Calibri" w:cs="Calibri"/>
          <w:b/>
          <w:u w:val="thick"/>
        </w:rPr>
      </w:pPr>
      <w:r w:rsidRPr="001D692A">
        <w:rPr>
          <w:rFonts w:ascii="Calibri" w:eastAsia="Cambria" w:hAnsi="Calibri" w:cs="Calibri"/>
          <w:b/>
          <w:u w:val="thick"/>
        </w:rPr>
        <w:t>STATE CORPORATION COMMISSION FORM</w:t>
      </w:r>
    </w:p>
    <w:p w14:paraId="4425DCFE" w14:textId="77777777" w:rsidR="001D692A" w:rsidRPr="001D692A" w:rsidRDefault="001D692A" w:rsidP="001D692A">
      <w:pPr>
        <w:widowControl w:val="0"/>
        <w:autoSpaceDE w:val="0"/>
        <w:autoSpaceDN w:val="0"/>
        <w:spacing w:before="53"/>
        <w:ind w:right="1554"/>
        <w:rPr>
          <w:rFonts w:ascii="Calibri" w:eastAsia="Cambria" w:hAnsi="Calibri" w:cs="Calibri"/>
          <w:b/>
        </w:rPr>
      </w:pPr>
      <w:r w:rsidRPr="001D692A">
        <w:rPr>
          <w:rFonts w:ascii="Calibri" w:eastAsia="Cambria" w:hAnsi="Calibri" w:cs="Calibri"/>
        </w:rPr>
        <w:t>This form must be returned with response to solicitation</w:t>
      </w:r>
    </w:p>
    <w:p w14:paraId="7B9BD7FB" w14:textId="77777777" w:rsidR="001D692A" w:rsidRPr="001D692A" w:rsidRDefault="001D692A" w:rsidP="001D692A">
      <w:pPr>
        <w:widowControl w:val="0"/>
        <w:autoSpaceDE w:val="0"/>
        <w:autoSpaceDN w:val="0"/>
        <w:rPr>
          <w:rFonts w:ascii="Cambria" w:eastAsia="Cambria" w:hAnsi="Cambria" w:cs="Cambria"/>
          <w:sz w:val="22"/>
          <w:szCs w:val="22"/>
        </w:rPr>
      </w:pPr>
    </w:p>
    <w:p w14:paraId="24B9C4FA" w14:textId="1498F89B" w:rsidR="001D692A" w:rsidRPr="001D692A" w:rsidRDefault="001D692A" w:rsidP="00595883">
      <w:pPr>
        <w:widowControl w:val="0"/>
        <w:autoSpaceDE w:val="0"/>
        <w:autoSpaceDN w:val="0"/>
        <w:spacing w:before="1"/>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sidR="00BF246B">
        <w:rPr>
          <w:rFonts w:ascii="Calibri" w:eastAsia="Cambria" w:hAnsi="Calibri" w:cs="Calibri"/>
          <w:bCs/>
        </w:rPr>
        <w:t xml:space="preserve">.  </w:t>
      </w:r>
      <w:r w:rsidRPr="001D692A">
        <w:rPr>
          <w:rFonts w:ascii="Calibri" w:eastAsia="Cambria" w:hAnsi="Calibri" w:cs="Calibri"/>
          <w:b/>
          <w:bCs/>
        </w:rPr>
        <w:t>The undersigned Offeror:</w:t>
      </w:r>
    </w:p>
    <w:p w14:paraId="05C669FD" w14:textId="77777777" w:rsidR="001D692A" w:rsidRPr="001D692A" w:rsidRDefault="001D692A" w:rsidP="001D692A">
      <w:pPr>
        <w:widowControl w:val="0"/>
        <w:autoSpaceDE w:val="0"/>
        <w:autoSpaceDN w:val="0"/>
        <w:spacing w:before="11"/>
        <w:rPr>
          <w:rFonts w:ascii="Calibri" w:eastAsia="Cambria" w:hAnsi="Calibri" w:cs="Calibri"/>
          <w:b/>
        </w:rPr>
      </w:pPr>
    </w:p>
    <w:p w14:paraId="52035449" w14:textId="38B7B288" w:rsidR="00A04E01" w:rsidRDefault="001D692A" w:rsidP="00852E14">
      <w:pPr>
        <w:pStyle w:val="Heading1"/>
        <w:rPr>
          <w:rFonts w:ascii="Calibri" w:eastAsia="Cambria" w:hAnsi="Calibri" w:cs="Calibri"/>
          <w:b w:val="0"/>
          <w:bCs w:val="0"/>
          <w:color w:val="auto"/>
          <w:sz w:val="24"/>
          <w:szCs w:val="24"/>
          <w:u w:val="single"/>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r w:rsidR="002B6B17">
        <w:rPr>
          <w:rFonts w:asciiTheme="minorHAnsi" w:eastAsia="Cambria" w:hAnsiTheme="minorHAnsi" w:cstheme="minorHAnsi"/>
          <w:b w:val="0"/>
          <w:bCs w:val="0"/>
          <w:sz w:val="24"/>
          <w:szCs w:val="24"/>
          <w:u w:val="thick"/>
        </w:rPr>
        <w:t xml:space="preserve"> </w:t>
      </w:r>
      <w:r w:rsidR="000A5F99" w:rsidRPr="000A5F99">
        <w:rPr>
          <w:rFonts w:ascii="Calibri" w:eastAsia="Cambria" w:hAnsi="Calibri" w:cs="Calibri"/>
          <w:b w:val="0"/>
          <w:bCs w:val="0"/>
          <w:color w:val="auto"/>
          <w:spacing w:val="-2"/>
          <w:sz w:val="24"/>
          <w:szCs w:val="24"/>
        </w:rPr>
        <w:t xml:space="preserve"> </w:t>
      </w:r>
      <w:r w:rsidR="000A5F99" w:rsidRPr="000A5F99">
        <w:rPr>
          <w:rFonts w:ascii="Calibri" w:eastAsia="Cambria" w:hAnsi="Calibri" w:cs="Calibri"/>
          <w:b w:val="0"/>
          <w:bCs w:val="0"/>
          <w:color w:val="auto"/>
          <w:sz w:val="24"/>
          <w:szCs w:val="24"/>
          <w:u w:val="single"/>
        </w:rPr>
        <w:t xml:space="preserve">                        </w:t>
      </w:r>
      <w:r w:rsidR="000A5F99">
        <w:rPr>
          <w:rFonts w:ascii="Calibri" w:eastAsia="Cambria" w:hAnsi="Calibri" w:cs="Calibri"/>
          <w:b w:val="0"/>
          <w:bCs w:val="0"/>
          <w:color w:val="auto"/>
          <w:sz w:val="24"/>
          <w:szCs w:val="24"/>
          <w:u w:val="single"/>
        </w:rPr>
        <w:t xml:space="preserve">  </w:t>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0A5F99" w:rsidRPr="000A5F99">
        <w:rPr>
          <w:rFonts w:ascii="Calibri" w:eastAsia="Cambria" w:hAnsi="Calibri" w:cs="Calibri"/>
          <w:b w:val="0"/>
          <w:bCs w:val="0"/>
          <w:color w:val="auto"/>
          <w:sz w:val="24"/>
          <w:szCs w:val="24"/>
          <w:u w:val="single"/>
        </w:rPr>
        <w:tab/>
      </w:r>
      <w:r w:rsidR="00A04E01">
        <w:rPr>
          <w:rFonts w:ascii="Calibri" w:eastAsia="Cambria" w:hAnsi="Calibri" w:cs="Calibri"/>
          <w:b w:val="0"/>
          <w:bCs w:val="0"/>
          <w:color w:val="auto"/>
          <w:sz w:val="24"/>
          <w:szCs w:val="24"/>
          <w:u w:val="single"/>
        </w:rPr>
        <w:t>.</w:t>
      </w:r>
    </w:p>
    <w:p w14:paraId="5BCF397D" w14:textId="06B111C5" w:rsidR="001D692A" w:rsidRPr="001D692A" w:rsidRDefault="002B6B17" w:rsidP="00852E14">
      <w:pPr>
        <w:pStyle w:val="Heading1"/>
        <w:rPr>
          <w:rFonts w:ascii="Calibri" w:eastAsia="Cambria" w:hAnsi="Calibri" w:cs="Calibri"/>
        </w:rPr>
      </w:pPr>
      <w:r>
        <w:rPr>
          <w:rFonts w:asciiTheme="minorHAnsi" w:eastAsia="Cambria" w:hAnsiTheme="minorHAnsi" w:cstheme="minorHAnsi"/>
          <w:b w:val="0"/>
          <w:bCs w:val="0"/>
          <w:sz w:val="24"/>
          <w:szCs w:val="24"/>
          <w:u w:val="thick"/>
        </w:rPr>
        <w:t xml:space="preserve">    </w:t>
      </w:r>
      <w:r w:rsidR="001D692A" w:rsidRPr="002B6B17">
        <w:rPr>
          <w:rFonts w:asciiTheme="minorHAnsi" w:eastAsia="Cambria" w:hAnsiTheme="minorHAnsi" w:cstheme="minorHAnsi"/>
          <w:b w:val="0"/>
          <w:bCs w:val="0"/>
          <w:spacing w:val="-2"/>
          <w:sz w:val="24"/>
          <w:szCs w:val="24"/>
        </w:rPr>
        <w:t xml:space="preserve"> </w:t>
      </w:r>
      <w:r w:rsidR="00D23E91" w:rsidRPr="002B6B17">
        <w:rPr>
          <w:rFonts w:asciiTheme="minorHAnsi" w:eastAsia="Cambria" w:hAnsiTheme="minorHAnsi" w:cstheme="minorHAnsi"/>
          <w:b w:val="0"/>
          <w:bCs w:val="0"/>
          <w:sz w:val="24"/>
          <w:szCs w:val="24"/>
        </w:rPr>
        <w:t xml:space="preserve"> </w:t>
      </w:r>
      <w:r w:rsidR="00D23E91" w:rsidRPr="002B6B17">
        <w:rPr>
          <w:rFonts w:asciiTheme="minorHAnsi" w:eastAsia="Cambria" w:hAnsiTheme="minorHAnsi" w:cstheme="minorHAnsi"/>
          <w:b w:val="0"/>
          <w:bCs w:val="0"/>
          <w:sz w:val="24"/>
          <w:szCs w:val="24"/>
          <w:u w:val="single"/>
        </w:rPr>
        <w:t xml:space="preserve"> </w:t>
      </w:r>
      <w:r w:rsidR="00D54409" w:rsidRPr="002B6B17">
        <w:rPr>
          <w:rFonts w:asciiTheme="minorHAnsi" w:hAnsiTheme="minorHAnsi" w:cstheme="minorHAnsi"/>
          <w:b w:val="0"/>
          <w:bCs w:val="0"/>
          <w:spacing w:val="-2"/>
          <w:sz w:val="24"/>
          <w:szCs w:val="24"/>
        </w:rPr>
        <w:t xml:space="preserve"> </w:t>
      </w:r>
      <w:r w:rsidR="00D54409"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pacing w:val="-2"/>
          <w:sz w:val="24"/>
          <w:szCs w:val="24"/>
          <w:u w:val="thick"/>
        </w:rPr>
        <w:t xml:space="preserve">  </w:t>
      </w:r>
      <w:r w:rsidR="001D692A" w:rsidRPr="002B6B17">
        <w:rPr>
          <w:rFonts w:asciiTheme="minorHAnsi" w:eastAsia="Cambria" w:hAnsiTheme="minorHAnsi" w:cstheme="minorHAnsi"/>
          <w:b w:val="0"/>
          <w:bCs w:val="0"/>
          <w:sz w:val="24"/>
          <w:szCs w:val="24"/>
          <w:u w:val="single"/>
        </w:rPr>
        <w:t xml:space="preserve">                     </w:t>
      </w:r>
    </w:p>
    <w:p w14:paraId="37DD52B8"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40BB1C4F"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6539D6C4"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p>
    <w:p w14:paraId="76F115C2"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19DCBDA6"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 an out-of-state business entity that does not regularly and continuously maintain as part of its 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p>
    <w:p w14:paraId="44643AAF"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p>
    <w:p w14:paraId="542C19F3" w14:textId="77777777" w:rsidR="001D692A" w:rsidRPr="001D692A" w:rsidRDefault="001D692A" w:rsidP="001D692A">
      <w:pPr>
        <w:widowControl w:val="0"/>
        <w:autoSpaceDE w:val="0"/>
        <w:autoSpaceDN w:val="0"/>
        <w:ind w:left="100"/>
        <w:outlineLvl w:val="0"/>
        <w:rPr>
          <w:rFonts w:ascii="Calibri" w:eastAsia="Cambria" w:hAnsi="Calibri" w:cs="Calibri"/>
          <w:b/>
          <w:bCs/>
        </w:rPr>
      </w:pPr>
      <w:r w:rsidRPr="001D692A">
        <w:rPr>
          <w:rFonts w:ascii="Calibri" w:eastAsia="Cambria" w:hAnsi="Calibri" w:cs="Calibri"/>
          <w:b/>
          <w:bCs/>
        </w:rPr>
        <w:t>-OR-</w:t>
      </w:r>
    </w:p>
    <w:p w14:paraId="3AEC58F8" w14:textId="77777777" w:rsidR="001D692A" w:rsidRPr="001D692A" w:rsidRDefault="001D692A" w:rsidP="001D692A">
      <w:pPr>
        <w:widowControl w:val="0"/>
        <w:tabs>
          <w:tab w:val="left" w:pos="312"/>
        </w:tabs>
        <w:autoSpaceDE w:val="0"/>
        <w:autoSpaceDN w:val="0"/>
        <w:spacing w:before="1"/>
        <w:ind w:left="100" w:right="105"/>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181DE5D5" w14:textId="77777777" w:rsidR="001D692A" w:rsidRPr="001D692A" w:rsidRDefault="001D692A" w:rsidP="001D692A">
      <w:pPr>
        <w:widowControl w:val="0"/>
        <w:autoSpaceDE w:val="0"/>
        <w:autoSpaceDN w:val="0"/>
        <w:spacing w:before="11"/>
        <w:rPr>
          <w:rFonts w:ascii="Calibri" w:eastAsia="Cambria" w:hAnsi="Calibri" w:cs="Calibri"/>
        </w:rPr>
      </w:pPr>
    </w:p>
    <w:p w14:paraId="4E06D7A6" w14:textId="6ACE654F" w:rsidR="001D692A" w:rsidRPr="001D692A" w:rsidRDefault="001D692A" w:rsidP="001D692A">
      <w:pPr>
        <w:widowControl w:val="0"/>
        <w:autoSpaceDE w:val="0"/>
        <w:autoSpaceDN w:val="0"/>
        <w:ind w:left="100" w:right="101"/>
        <w:jc w:val="both"/>
        <w:rPr>
          <w:rFonts w:ascii="Calibri" w:eastAsia="Cambria" w:hAnsi="Calibri" w:cs="Calibri"/>
          <w:u w:val="single"/>
        </w:rPr>
      </w:pPr>
      <w:r w:rsidRPr="001D692A">
        <w:rPr>
          <w:rFonts w:ascii="Calibri" w:eastAsia="Cambria" w:hAnsi="Calibri" w:cs="Calibri"/>
          <w:b/>
        </w:rPr>
        <w:t xml:space="preserve">**NOTE** </w:t>
      </w:r>
      <w:r w:rsidRPr="001D692A">
        <w:rPr>
          <w:rFonts w:ascii="Calibri" w:eastAsia="Cambria" w:hAnsi="Calibri" w:cs="Calibri"/>
        </w:rPr>
        <w:t>Check the following if you have not completed any of the foregoing options but currently 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proposals (the Commonwealth reserves the right to determine in its sole 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
    <w:p w14:paraId="48A27374" w14:textId="77777777" w:rsidR="001D692A" w:rsidRPr="001D692A" w:rsidRDefault="001D692A" w:rsidP="001D692A">
      <w:pPr>
        <w:widowControl w:val="0"/>
        <w:autoSpaceDE w:val="0"/>
        <w:autoSpaceDN w:val="0"/>
        <w:rPr>
          <w:rFonts w:ascii="Calibri" w:eastAsia="Cambria" w:hAnsi="Calibri" w:cs="Calibri"/>
        </w:rPr>
      </w:pPr>
    </w:p>
    <w:p w14:paraId="1B33F80B" w14:textId="1809BB1B" w:rsidR="001D692A" w:rsidRPr="001D692A" w:rsidRDefault="001D692A" w:rsidP="004C20A9">
      <w:pPr>
        <w:widowControl w:val="0"/>
        <w:autoSpaceDE w:val="0"/>
        <w:autoSpaceDN w:val="0"/>
        <w:spacing w:before="175"/>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000D6197"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 xml:space="preserve">________  </w:t>
      </w:r>
      <w:r w:rsidRPr="001D692A">
        <w:rPr>
          <w:rFonts w:ascii="Calibri" w:eastAsia="Cambria" w:hAnsi="Calibri" w:cs="Calibri"/>
        </w:rPr>
        <w:t>Date:</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33BF7BBD" w14:textId="77777777" w:rsidR="001D692A" w:rsidRPr="001D692A" w:rsidRDefault="001D692A" w:rsidP="001D692A">
      <w:pPr>
        <w:widowControl w:val="0"/>
        <w:autoSpaceDE w:val="0"/>
        <w:autoSpaceDN w:val="0"/>
        <w:spacing w:before="175"/>
        <w:ind w:left="206"/>
        <w:jc w:val="both"/>
        <w:outlineLvl w:val="0"/>
        <w:rPr>
          <w:rFonts w:ascii="Calibri" w:eastAsia="Cambria" w:hAnsi="Calibri" w:cs="Calibri"/>
        </w:rPr>
      </w:pPr>
    </w:p>
    <w:p w14:paraId="53FACEE9" w14:textId="03EB6939" w:rsidR="001D692A" w:rsidRPr="001D692A" w:rsidRDefault="001D692A" w:rsidP="001D692A">
      <w:pPr>
        <w:widowControl w:val="0"/>
        <w:autoSpaceDE w:val="0"/>
        <w:autoSpaceDN w:val="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000D6197" w:rsidRPr="00DA13CA">
        <w:rPr>
          <w:rFonts w:ascii="Cambria" w:eastAsia="Cambria" w:hAnsi="Cambria" w:cs="Cambria"/>
          <w:sz w:val="22"/>
          <w:szCs w:val="22"/>
          <w:u w:val="single"/>
        </w:rPr>
        <w:t xml:space="preserve"> </w:t>
      </w:r>
      <w:r w:rsidR="00653CF8"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57E0A4E6" w14:textId="77777777" w:rsidR="001D692A" w:rsidRPr="001D692A" w:rsidRDefault="001D692A" w:rsidP="001D692A">
      <w:pPr>
        <w:widowControl w:val="0"/>
        <w:autoSpaceDE w:val="0"/>
        <w:autoSpaceDN w:val="0"/>
        <w:rPr>
          <w:rFonts w:ascii="Calibri" w:eastAsia="Cambria" w:hAnsi="Calibri" w:cs="Calibri"/>
        </w:rPr>
      </w:pPr>
    </w:p>
    <w:p w14:paraId="6022E6BE" w14:textId="2E574B52" w:rsidR="001D692A" w:rsidRPr="001D692A" w:rsidRDefault="001D692A" w:rsidP="004C20A9">
      <w:pPr>
        <w:widowControl w:val="0"/>
        <w:autoSpaceDE w:val="0"/>
        <w:autoSpaceDN w:val="0"/>
        <w:spacing w:before="1"/>
        <w:jc w:val="both"/>
        <w:rPr>
          <w:rFonts w:ascii="Calibri" w:eastAsia="Cambria" w:hAnsi="Calibri" w:cs="Calibri"/>
        </w:rPr>
      </w:pPr>
      <w:r w:rsidRPr="001D692A">
        <w:rPr>
          <w:rFonts w:ascii="Calibri" w:eastAsia="Cambria" w:hAnsi="Calibri" w:cs="Calibri"/>
        </w:rPr>
        <w:t>Title:</w:t>
      </w:r>
      <w:bookmarkStart w:id="3" w:name="_Hlk111116317"/>
      <w:r w:rsidRPr="001D692A">
        <w:rPr>
          <w:rFonts w:ascii="Calibri" w:eastAsia="Cambria" w:hAnsi="Calibri" w:cs="Calibri"/>
        </w:rPr>
        <w:t>_______________________________________________________________</w:t>
      </w:r>
      <w:r w:rsidRPr="001D692A">
        <w:rPr>
          <w:rFonts w:ascii="Calibri" w:eastAsia="Cambria" w:hAnsi="Calibri" w:cs="Calibri"/>
          <w:u w:val="single"/>
        </w:rPr>
        <w:t>_______</w:t>
      </w:r>
      <w:r w:rsidR="00653CF8" w:rsidRPr="00DA13CA">
        <w:rPr>
          <w:rFonts w:ascii="Calibri" w:eastAsia="Cambria" w:hAnsi="Calibri" w:cs="Calibri"/>
          <w:u w:val="single"/>
        </w:rPr>
        <w:t xml:space="preserve">       </w:t>
      </w:r>
      <w:r w:rsidRPr="001D692A">
        <w:rPr>
          <w:rFonts w:ascii="Calibri" w:eastAsia="Cambria" w:hAnsi="Calibri" w:cs="Calibri"/>
          <w:u w:val="single"/>
        </w:rPr>
        <w:t>______</w:t>
      </w:r>
      <w:bookmarkEnd w:id="3"/>
    </w:p>
    <w:p w14:paraId="74E4AC34" w14:textId="1D01B234" w:rsidR="001D692A" w:rsidRPr="001D692A" w:rsidRDefault="001D692A" w:rsidP="009C1EF2">
      <w:pPr>
        <w:pStyle w:val="Heading3"/>
        <w:rPr>
          <w:rFonts w:eastAsia="Cambria"/>
        </w:rPr>
      </w:pPr>
      <w:r w:rsidRPr="00DA13CA">
        <w:rPr>
          <w:rFonts w:asciiTheme="minorHAnsi" w:eastAsia="Cambria" w:hAnsiTheme="minorHAnsi" w:cstheme="minorHAnsi"/>
          <w:b w:val="0"/>
          <w:bCs w:val="0"/>
          <w:sz w:val="24"/>
          <w:szCs w:val="24"/>
        </w:rPr>
        <w:t>Name of</w:t>
      </w:r>
      <w:r w:rsidR="009C1EF2" w:rsidRPr="00DA13CA">
        <w:rPr>
          <w:rFonts w:asciiTheme="minorHAnsi" w:eastAsia="Cambria" w:hAnsiTheme="minorHAnsi" w:cstheme="minorHAnsi"/>
          <w:b w:val="0"/>
          <w:bCs w:val="0"/>
          <w:sz w:val="24"/>
          <w:szCs w:val="24"/>
        </w:rPr>
        <w:t xml:space="preserve"> </w:t>
      </w:r>
      <w:r w:rsidRPr="00DA13CA">
        <w:rPr>
          <w:rFonts w:asciiTheme="minorHAnsi" w:eastAsia="Cambria" w:hAnsiTheme="minorHAnsi" w:cstheme="minorHAnsi"/>
          <w:b w:val="0"/>
          <w:bCs w:val="0"/>
          <w:sz w:val="24"/>
          <w:szCs w:val="24"/>
        </w:rPr>
        <w:t>Firm</w:t>
      </w:r>
      <w:r w:rsidR="00A952D8" w:rsidRPr="00DA13CA">
        <w:rPr>
          <w:rFonts w:asciiTheme="minorHAnsi" w:eastAsia="Cambria" w:hAnsiTheme="minorHAnsi" w:cstheme="minorHAnsi"/>
          <w:b w:val="0"/>
          <w:bCs w:val="0"/>
          <w:sz w:val="24"/>
          <w:szCs w:val="24"/>
        </w:rPr>
        <w:t>:</w:t>
      </w:r>
      <w:r w:rsidR="00A952D8" w:rsidRPr="00281BD5">
        <w:rPr>
          <w:rFonts w:eastAsia="Cambria"/>
          <w:b w:val="0"/>
          <w:bCs w:val="0"/>
          <w:u w:val="single"/>
        </w:rPr>
        <w:t>_______________________________________________</w:t>
      </w:r>
      <w:r w:rsidR="009C1EF2" w:rsidRPr="00281BD5">
        <w:rPr>
          <w:rFonts w:eastAsia="Cambria"/>
          <w:b w:val="0"/>
          <w:bCs w:val="0"/>
          <w:u w:val="single"/>
        </w:rPr>
        <w:t xml:space="preserve">    </w:t>
      </w:r>
      <w:r w:rsidR="00A952D8" w:rsidRPr="00281BD5">
        <w:rPr>
          <w:rFonts w:eastAsia="Cambria"/>
          <w:b w:val="0"/>
          <w:bCs w:val="0"/>
          <w:u w:val="single"/>
        </w:rPr>
        <w:t xml:space="preserve">__________ </w:t>
      </w:r>
      <w:r w:rsidR="00A952D8" w:rsidRPr="00DA13CA">
        <w:rPr>
          <w:rFonts w:eastAsia="Cambria"/>
          <w:b w:val="0"/>
          <w:bCs w:val="0"/>
        </w:rPr>
        <w:t xml:space="preserve"> </w:t>
      </w:r>
      <w:r w:rsidR="00A952D8">
        <w:rPr>
          <w:rFonts w:eastAsia="Cambria"/>
        </w:rPr>
        <w:t xml:space="preserve">        </w:t>
      </w:r>
      <w:r w:rsidRPr="001D692A">
        <w:rPr>
          <w:rFonts w:eastAsia="Cambria"/>
        </w:rPr>
        <w:t xml:space="preserve">                                                                                                                                                       </w:t>
      </w:r>
    </w:p>
    <w:p w14:paraId="2BA89E22" w14:textId="77777777" w:rsidR="001D5D08" w:rsidRDefault="001D5D08" w:rsidP="001D5D08">
      <w:pPr>
        <w:pStyle w:val="PlainText"/>
        <w:rPr>
          <w:rFonts w:ascii="Times New Roman" w:hAnsi="Times New Roman"/>
          <w:b/>
          <w:sz w:val="24"/>
          <w:szCs w:val="24"/>
        </w:rPr>
      </w:pPr>
    </w:p>
    <w:p w14:paraId="2A0294E8" w14:textId="77777777" w:rsidR="00FE1985" w:rsidRPr="00FE1985" w:rsidRDefault="00FE1985" w:rsidP="00FE1985">
      <w:pPr>
        <w:pStyle w:val="PlainText"/>
        <w:pBdr>
          <w:bottom w:val="single" w:sz="4" w:space="1" w:color="auto"/>
        </w:pBdr>
        <w:rPr>
          <w:rFonts w:asciiTheme="minorHAnsi" w:hAnsiTheme="minorHAnsi" w:cstheme="minorHAnsi"/>
          <w:b/>
          <w:sz w:val="24"/>
          <w:szCs w:val="24"/>
        </w:rPr>
      </w:pPr>
      <w:r w:rsidRPr="00FE1985">
        <w:rPr>
          <w:rFonts w:asciiTheme="minorHAnsi" w:hAnsiTheme="minorHAnsi" w:cstheme="minorHAnsi"/>
          <w:b/>
          <w:sz w:val="24"/>
          <w:szCs w:val="24"/>
          <w:u w:val="thick"/>
        </w:rPr>
        <w:lastRenderedPageBreak/>
        <w:t>PROPRIETARY AND CONFIDENTIAL INFORMATION FORM</w:t>
      </w:r>
    </w:p>
    <w:p w14:paraId="40175528" w14:textId="77777777" w:rsidR="00FE1985" w:rsidRPr="00FE1985" w:rsidRDefault="00FE1985" w:rsidP="00FE1985">
      <w:pPr>
        <w:pStyle w:val="PlainText"/>
        <w:pBdr>
          <w:bottom w:val="single" w:sz="4" w:space="1" w:color="auto"/>
        </w:pBdr>
        <w:rPr>
          <w:rFonts w:asciiTheme="minorHAnsi" w:hAnsiTheme="minorHAnsi" w:cstheme="minorHAnsi"/>
          <w:sz w:val="24"/>
          <w:szCs w:val="24"/>
        </w:rPr>
      </w:pPr>
      <w:r w:rsidRPr="00FE1985">
        <w:rPr>
          <w:rFonts w:asciiTheme="minorHAnsi" w:hAnsiTheme="minorHAnsi" w:cstheme="minorHAnsi"/>
          <w:sz w:val="24"/>
          <w:szCs w:val="24"/>
        </w:rPr>
        <w:t>This form must be returned with response to solicitation</w:t>
      </w:r>
    </w:p>
    <w:p w14:paraId="5A2AC74E"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362CEB21"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Trade secrets or proprietary information submitted by an Offeror shall not be subject to public disclosure under the </w:t>
      </w:r>
      <w:r w:rsidRPr="00FE1985">
        <w:rPr>
          <w:rFonts w:asciiTheme="minorHAnsi" w:hAnsiTheme="minorHAnsi" w:cstheme="minorHAnsi"/>
          <w:i/>
          <w:sz w:val="22"/>
          <w:szCs w:val="22"/>
        </w:rPr>
        <w:t>Virginia Freedom of Information Act</w:t>
      </w:r>
      <w:r w:rsidRPr="00FE1985">
        <w:rPr>
          <w:rFonts w:asciiTheme="minorHAnsi" w:hAnsiTheme="minorHAnsi" w:cstheme="minorHAnsi"/>
          <w:sz w:val="22"/>
          <w:szCs w:val="22"/>
        </w:rPr>
        <w:t xml:space="preserve">; however, the Offeror must invoke the protections of § 2.2- 4342F of the </w:t>
      </w:r>
      <w:r w:rsidRPr="00FE1985">
        <w:rPr>
          <w:rFonts w:asciiTheme="minorHAnsi" w:hAnsiTheme="minorHAnsi" w:cstheme="minorHAnsi"/>
          <w:i/>
          <w:sz w:val="22"/>
          <w:szCs w:val="22"/>
        </w:rPr>
        <w:t>Code of Virginia</w:t>
      </w:r>
      <w:r w:rsidRPr="00FE1985">
        <w:rPr>
          <w:rFonts w:asciiTheme="minorHAnsi" w:hAnsiTheme="minorHAnsi" w:cstheme="minorHAnsi"/>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74452B20"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1C94582C"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Name of Offeror (Firm):</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invokes the protections of § 2.2-4342F of the </w:t>
      </w:r>
      <w:r w:rsidRPr="00FE1985">
        <w:rPr>
          <w:rFonts w:asciiTheme="minorHAnsi" w:hAnsiTheme="minorHAnsi" w:cstheme="minorHAnsi"/>
          <w:i/>
          <w:sz w:val="22"/>
          <w:szCs w:val="22"/>
        </w:rPr>
        <w:t xml:space="preserve">Code of Virginia </w:t>
      </w:r>
      <w:r w:rsidRPr="00FE1985">
        <w:rPr>
          <w:rFonts w:asciiTheme="minorHAnsi" w:hAnsiTheme="minorHAnsi" w:cstheme="minorHAnsi"/>
          <w:sz w:val="22"/>
          <w:szCs w:val="22"/>
        </w:rPr>
        <w:t>for the following portions of my proposal submitted on</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w:t>
      </w:r>
    </w:p>
    <w:p w14:paraId="6EEFB24A" w14:textId="46661B6D"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sz w:val="22"/>
          <w:szCs w:val="22"/>
        </w:rPr>
        <w:t xml:space="preserve">                                            </w:t>
      </w:r>
      <w:r w:rsidRPr="00FE1985">
        <w:rPr>
          <w:rFonts w:asciiTheme="minorHAnsi" w:hAnsiTheme="minorHAnsi" w:cstheme="minorHAnsi"/>
          <w:sz w:val="22"/>
          <w:szCs w:val="22"/>
        </w:rPr>
        <w:t xml:space="preserve"> </w:t>
      </w:r>
      <w:r w:rsidR="00851F4D">
        <w:rPr>
          <w:rFonts w:asciiTheme="minorHAnsi" w:hAnsiTheme="minorHAnsi" w:cstheme="minorHAnsi"/>
          <w:sz w:val="22"/>
          <w:szCs w:val="22"/>
        </w:rPr>
        <w:t xml:space="preserve">  </w:t>
      </w:r>
      <w:r w:rsidRPr="00FE1985">
        <w:rPr>
          <w:rFonts w:asciiTheme="minorHAnsi" w:hAnsiTheme="minorHAnsi" w:cstheme="minorHAnsi"/>
          <w:sz w:val="22"/>
          <w:szCs w:val="22"/>
        </w:rPr>
        <w:t>Date</w:t>
      </w:r>
    </w:p>
    <w:p w14:paraId="762921C1" w14:textId="004D88CF" w:rsidR="00FE1985" w:rsidRDefault="00FE1985" w:rsidP="00A03D18">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rPr>
        <w:t>Signature:</w:t>
      </w:r>
      <w:r w:rsidRPr="00FE1985">
        <w:rPr>
          <w:rFonts w:asciiTheme="minorHAnsi" w:hAnsiTheme="minorHAnsi" w:cstheme="minorHAnsi"/>
          <w:sz w:val="22"/>
          <w:szCs w:val="22"/>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w:t>
      </w:r>
    </w:p>
    <w:p w14:paraId="39862F83" w14:textId="77777777" w:rsidR="00A26D39" w:rsidRPr="00A26D39" w:rsidRDefault="00A26D39" w:rsidP="00FE1985">
      <w:pPr>
        <w:pStyle w:val="PlainText"/>
        <w:pBdr>
          <w:bottom w:val="single" w:sz="4" w:space="1" w:color="auto"/>
        </w:pBdr>
        <w:rPr>
          <w:rFonts w:asciiTheme="minorHAnsi" w:hAnsiTheme="minorHAnsi" w:cstheme="minorHAnsi"/>
          <w:sz w:val="22"/>
          <w:szCs w:val="22"/>
        </w:rPr>
      </w:pPr>
    </w:p>
    <w:p w14:paraId="7C97C308" w14:textId="45559BF9" w:rsidR="00FE1985" w:rsidRPr="00A26D39" w:rsidRDefault="00FE1985" w:rsidP="00A03D18">
      <w:pPr>
        <w:pStyle w:val="PlainText"/>
        <w:pBdr>
          <w:bottom w:val="single" w:sz="4" w:space="1" w:color="auto"/>
        </w:pBdr>
        <w:ind w:firstLine="720"/>
        <w:rPr>
          <w:rFonts w:asciiTheme="minorHAnsi" w:hAnsiTheme="minorHAnsi" w:cstheme="minorHAnsi"/>
          <w:sz w:val="22"/>
          <w:szCs w:val="22"/>
          <w:u w:val="single"/>
        </w:rPr>
      </w:pPr>
      <w:r w:rsidRPr="00FE1985">
        <w:rPr>
          <w:rFonts w:asciiTheme="minorHAnsi" w:hAnsiTheme="minorHAnsi" w:cstheme="minorHAnsi"/>
          <w:sz w:val="22"/>
          <w:szCs w:val="22"/>
        </w:rPr>
        <w:t>Title:</w:t>
      </w:r>
      <w:r w:rsidRPr="00FE1985">
        <w:rPr>
          <w:rFonts w:asciiTheme="minorHAnsi" w:hAnsiTheme="minorHAnsi" w:cstheme="minorHAnsi"/>
          <w:sz w:val="22"/>
          <w:szCs w:val="22"/>
        </w:rPr>
        <w:tab/>
      </w:r>
      <w:r w:rsidR="00F651C5" w:rsidRPr="00A26D39">
        <w:rPr>
          <w:rFonts w:asciiTheme="minorHAnsi" w:hAnsiTheme="minorHAnsi" w:cstheme="minorHAnsi"/>
          <w:sz w:val="22"/>
          <w:szCs w:val="22"/>
        </w:rPr>
        <w:t xml:space="preserve">              </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00A26D39">
        <w:rPr>
          <w:rFonts w:asciiTheme="minorHAnsi" w:hAnsiTheme="minorHAnsi" w:cstheme="minorHAnsi"/>
          <w:sz w:val="22"/>
          <w:szCs w:val="22"/>
          <w:u w:val="single"/>
        </w:rPr>
        <w:t xml:space="preserve">                        </w:t>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p>
    <w:p w14:paraId="574F2BBA" w14:textId="77777777" w:rsidR="00F651C5" w:rsidRPr="00FE1985" w:rsidRDefault="00F651C5" w:rsidP="00FE1985">
      <w:pPr>
        <w:pStyle w:val="PlainText"/>
        <w:pBdr>
          <w:bottom w:val="single" w:sz="4" w:space="1" w:color="auto"/>
        </w:pBdr>
        <w:rPr>
          <w:rFonts w:asciiTheme="minorHAnsi" w:hAnsiTheme="minorHAnsi" w:cstheme="minorHAnsi"/>
          <w:sz w:val="22"/>
          <w:szCs w:val="22"/>
        </w:rPr>
      </w:pPr>
    </w:p>
    <w:p w14:paraId="65220E4D" w14:textId="7046E717" w:rsid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         </w:t>
      </w:r>
      <w:r w:rsidRPr="00FE1985">
        <w:rPr>
          <w:rFonts w:asciiTheme="minorHAnsi" w:hAnsiTheme="minorHAnsi" w:cstheme="minorHAnsi"/>
          <w:sz w:val="22"/>
          <w:szCs w:val="22"/>
        </w:rPr>
        <w:tab/>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No portion of this proposal is to be considered confidential and/or proprietary.</w:t>
      </w:r>
    </w:p>
    <w:p w14:paraId="6B1C4906" w14:textId="77777777" w:rsidR="00A03D18" w:rsidRPr="00FE1985" w:rsidRDefault="00A03D18" w:rsidP="00FE1985">
      <w:pPr>
        <w:pStyle w:val="PlainText"/>
        <w:pBdr>
          <w:bottom w:val="single" w:sz="4" w:space="1" w:color="auto"/>
        </w:pBdr>
        <w:rPr>
          <w:rFonts w:asciiTheme="minorHAnsi" w:hAnsiTheme="minorHAnsi" w:cstheme="minorHAnsi"/>
          <w:sz w:val="22"/>
          <w:szCs w:val="22"/>
        </w:rPr>
      </w:pPr>
    </w:p>
    <w:p w14:paraId="4BB80168" w14:textId="101E9E63" w:rsidR="00A03D18" w:rsidRDefault="00FE1985" w:rsidP="009D5DC4">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u w:val="single"/>
        </w:rPr>
        <w:t xml:space="preserve">                 </w:t>
      </w:r>
      <w:r w:rsidRPr="00FE1985">
        <w:rPr>
          <w:rFonts w:asciiTheme="minorHAnsi" w:hAnsiTheme="minorHAnsi" w:cstheme="minorHAnsi"/>
          <w:b/>
          <w:bCs/>
          <w:sz w:val="22"/>
          <w:szCs w:val="22"/>
        </w:rPr>
        <w:t xml:space="preserve">  </w:t>
      </w:r>
      <w:r w:rsidRPr="00FE1985">
        <w:rPr>
          <w:rFonts w:asciiTheme="minorHAnsi" w:hAnsiTheme="minorHAnsi" w:cstheme="minorHAnsi"/>
          <w:sz w:val="22"/>
          <w:szCs w:val="22"/>
        </w:rPr>
        <w:t>The data/material indicated below is to be considered confidential and/or proprietary.</w:t>
      </w:r>
    </w:p>
    <w:p w14:paraId="01AF0626" w14:textId="77777777" w:rsidR="009D5DC4" w:rsidRDefault="009D5DC4" w:rsidP="009D5DC4">
      <w:pPr>
        <w:pStyle w:val="PlainText"/>
        <w:pBdr>
          <w:bottom w:val="single" w:sz="4" w:space="1" w:color="auto"/>
        </w:pBdr>
        <w:ind w:firstLine="720"/>
        <w:rPr>
          <w:rFonts w:asciiTheme="minorHAnsi" w:hAnsiTheme="minorHAnsi" w:cstheme="minorHAnsi"/>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9D5DC4" w:rsidRPr="00B84C7E" w14:paraId="78C4CE64" w14:textId="77777777" w:rsidTr="00C53653">
        <w:trPr>
          <w:trHeight w:val="510"/>
        </w:trPr>
        <w:tc>
          <w:tcPr>
            <w:tcW w:w="4480" w:type="dxa"/>
          </w:tcPr>
          <w:p w14:paraId="28EA0438" w14:textId="77777777" w:rsidR="009D5DC4" w:rsidRPr="00B84C7E" w:rsidRDefault="009D5DC4" w:rsidP="00FA116C">
            <w:pPr>
              <w:pStyle w:val="TableParagraph"/>
              <w:spacing w:line="260" w:lineRule="exact"/>
              <w:ind w:left="107" w:right="157"/>
              <w:rPr>
                <w:rFonts w:asciiTheme="minorHAnsi" w:hAnsiTheme="minorHAnsi" w:cstheme="minorHAnsi"/>
              </w:rPr>
            </w:pPr>
            <w:r w:rsidRPr="00B84C7E">
              <w:rPr>
                <w:rFonts w:asciiTheme="minorHAnsi" w:hAnsiTheme="minorHAnsi" w:cstheme="minorHAnsi"/>
              </w:rPr>
              <w:t>DATA/MATERIAL TO BE PROTECTED</w:t>
            </w:r>
          </w:p>
        </w:tc>
        <w:tc>
          <w:tcPr>
            <w:tcW w:w="1891" w:type="dxa"/>
          </w:tcPr>
          <w:p w14:paraId="34B0A200" w14:textId="77777777" w:rsidR="009D5DC4" w:rsidRPr="00B84C7E" w:rsidRDefault="009D5DC4" w:rsidP="00FA116C">
            <w:pPr>
              <w:pStyle w:val="TableParagraph"/>
              <w:spacing w:line="260" w:lineRule="exact"/>
              <w:ind w:left="107"/>
              <w:rPr>
                <w:rFonts w:asciiTheme="minorHAnsi" w:hAnsiTheme="minorHAnsi" w:cstheme="minorHAnsi"/>
              </w:rPr>
            </w:pPr>
            <w:r w:rsidRPr="00B84C7E">
              <w:rPr>
                <w:rFonts w:asciiTheme="minorHAnsi" w:hAnsiTheme="minorHAnsi" w:cstheme="minorHAnsi"/>
              </w:rPr>
              <w:t>SECTION NO., &amp; PAGE NO.</w:t>
            </w:r>
          </w:p>
        </w:tc>
        <w:tc>
          <w:tcPr>
            <w:tcW w:w="3792" w:type="dxa"/>
          </w:tcPr>
          <w:p w14:paraId="7743A2AD" w14:textId="77777777" w:rsidR="009D5DC4" w:rsidRPr="00B84C7E" w:rsidRDefault="009D5DC4" w:rsidP="00FA116C">
            <w:pPr>
              <w:pStyle w:val="TableParagraph"/>
              <w:spacing w:line="260" w:lineRule="exact"/>
              <w:ind w:left="237"/>
              <w:rPr>
                <w:rFonts w:asciiTheme="minorHAnsi" w:hAnsiTheme="minorHAnsi" w:cstheme="minorHAnsi"/>
              </w:rPr>
            </w:pPr>
            <w:r w:rsidRPr="00B84C7E">
              <w:rPr>
                <w:rFonts w:asciiTheme="minorHAnsi" w:hAnsiTheme="minorHAnsi" w:cstheme="minorHAnsi"/>
              </w:rPr>
              <w:t>REASON WHY PROTECTION IS NECESSARY</w:t>
            </w:r>
          </w:p>
        </w:tc>
      </w:tr>
      <w:tr w:rsidR="009D5DC4" w:rsidRPr="00B84C7E" w14:paraId="00563792" w14:textId="77777777" w:rsidTr="00C53653">
        <w:trPr>
          <w:trHeight w:val="503"/>
        </w:trPr>
        <w:tc>
          <w:tcPr>
            <w:tcW w:w="4480" w:type="dxa"/>
          </w:tcPr>
          <w:p w14:paraId="312EC2CC" w14:textId="77777777" w:rsidR="009D5DC4" w:rsidRPr="00B84C7E" w:rsidRDefault="009D5DC4" w:rsidP="00FA116C">
            <w:pPr>
              <w:pStyle w:val="TableParagraph"/>
              <w:rPr>
                <w:rFonts w:asciiTheme="minorHAnsi" w:hAnsiTheme="minorHAnsi" w:cstheme="minorHAnsi"/>
              </w:rPr>
            </w:pPr>
          </w:p>
        </w:tc>
        <w:tc>
          <w:tcPr>
            <w:tcW w:w="1891" w:type="dxa"/>
          </w:tcPr>
          <w:p w14:paraId="69F3D84F" w14:textId="77777777" w:rsidR="009D5DC4" w:rsidRPr="00B84C7E" w:rsidRDefault="009D5DC4" w:rsidP="00FA116C">
            <w:pPr>
              <w:pStyle w:val="TableParagraph"/>
              <w:rPr>
                <w:rFonts w:asciiTheme="minorHAnsi" w:hAnsiTheme="minorHAnsi" w:cstheme="minorHAnsi"/>
              </w:rPr>
            </w:pPr>
          </w:p>
        </w:tc>
        <w:tc>
          <w:tcPr>
            <w:tcW w:w="3792" w:type="dxa"/>
          </w:tcPr>
          <w:p w14:paraId="4ABE447C" w14:textId="77777777" w:rsidR="009D5DC4" w:rsidRPr="00B84C7E" w:rsidRDefault="009D5DC4" w:rsidP="00FA116C">
            <w:pPr>
              <w:pStyle w:val="TableParagraph"/>
              <w:rPr>
                <w:rFonts w:asciiTheme="minorHAnsi" w:hAnsiTheme="minorHAnsi" w:cstheme="minorHAnsi"/>
              </w:rPr>
            </w:pPr>
          </w:p>
        </w:tc>
      </w:tr>
      <w:tr w:rsidR="009D5DC4" w:rsidRPr="00B84C7E" w14:paraId="4C1FAE0E" w14:textId="77777777" w:rsidTr="00C53653">
        <w:trPr>
          <w:trHeight w:val="510"/>
        </w:trPr>
        <w:tc>
          <w:tcPr>
            <w:tcW w:w="4480" w:type="dxa"/>
          </w:tcPr>
          <w:p w14:paraId="069E8C72" w14:textId="77777777" w:rsidR="009D5DC4" w:rsidRPr="00B84C7E" w:rsidRDefault="009D5DC4" w:rsidP="00FA116C">
            <w:pPr>
              <w:pStyle w:val="TableParagraph"/>
              <w:rPr>
                <w:rFonts w:asciiTheme="minorHAnsi" w:hAnsiTheme="minorHAnsi" w:cstheme="minorHAnsi"/>
              </w:rPr>
            </w:pPr>
          </w:p>
        </w:tc>
        <w:tc>
          <w:tcPr>
            <w:tcW w:w="1891" w:type="dxa"/>
          </w:tcPr>
          <w:p w14:paraId="0B7EB1EF" w14:textId="77777777" w:rsidR="009D5DC4" w:rsidRPr="00B84C7E" w:rsidRDefault="009D5DC4" w:rsidP="00FA116C">
            <w:pPr>
              <w:pStyle w:val="TableParagraph"/>
              <w:rPr>
                <w:rFonts w:asciiTheme="minorHAnsi" w:hAnsiTheme="minorHAnsi" w:cstheme="minorHAnsi"/>
              </w:rPr>
            </w:pPr>
          </w:p>
        </w:tc>
        <w:tc>
          <w:tcPr>
            <w:tcW w:w="3792" w:type="dxa"/>
          </w:tcPr>
          <w:p w14:paraId="167CC85F" w14:textId="77777777" w:rsidR="009D5DC4" w:rsidRPr="00B84C7E" w:rsidRDefault="009D5DC4" w:rsidP="00FA116C">
            <w:pPr>
              <w:pStyle w:val="TableParagraph"/>
              <w:rPr>
                <w:rFonts w:asciiTheme="minorHAnsi" w:hAnsiTheme="minorHAnsi" w:cstheme="minorHAnsi"/>
              </w:rPr>
            </w:pPr>
          </w:p>
        </w:tc>
      </w:tr>
      <w:tr w:rsidR="009D5DC4" w:rsidRPr="00B84C7E" w14:paraId="0991265E" w14:textId="77777777" w:rsidTr="00C53653">
        <w:trPr>
          <w:trHeight w:val="513"/>
        </w:trPr>
        <w:tc>
          <w:tcPr>
            <w:tcW w:w="4480" w:type="dxa"/>
          </w:tcPr>
          <w:p w14:paraId="7665207E" w14:textId="77777777" w:rsidR="009D5DC4" w:rsidRPr="00B84C7E" w:rsidRDefault="009D5DC4" w:rsidP="00FA116C">
            <w:pPr>
              <w:pStyle w:val="TableParagraph"/>
              <w:rPr>
                <w:rFonts w:asciiTheme="minorHAnsi" w:hAnsiTheme="minorHAnsi" w:cstheme="minorHAnsi"/>
              </w:rPr>
            </w:pPr>
          </w:p>
        </w:tc>
        <w:tc>
          <w:tcPr>
            <w:tcW w:w="1891" w:type="dxa"/>
          </w:tcPr>
          <w:p w14:paraId="209C7C5C" w14:textId="77777777" w:rsidR="009D5DC4" w:rsidRPr="00B84C7E" w:rsidRDefault="009D5DC4" w:rsidP="00FA116C">
            <w:pPr>
              <w:pStyle w:val="TableParagraph"/>
              <w:rPr>
                <w:rFonts w:asciiTheme="minorHAnsi" w:hAnsiTheme="minorHAnsi" w:cstheme="minorHAnsi"/>
              </w:rPr>
            </w:pPr>
          </w:p>
        </w:tc>
        <w:tc>
          <w:tcPr>
            <w:tcW w:w="3792" w:type="dxa"/>
          </w:tcPr>
          <w:p w14:paraId="2E5B8F31" w14:textId="77777777" w:rsidR="009D5DC4" w:rsidRPr="00B84C7E" w:rsidRDefault="009D5DC4" w:rsidP="00FA116C">
            <w:pPr>
              <w:pStyle w:val="TableParagraph"/>
              <w:rPr>
                <w:rFonts w:asciiTheme="minorHAnsi" w:hAnsiTheme="minorHAnsi" w:cstheme="minorHAnsi"/>
              </w:rPr>
            </w:pPr>
          </w:p>
        </w:tc>
      </w:tr>
      <w:tr w:rsidR="009D5DC4" w:rsidRPr="00B84C7E" w14:paraId="34848E27" w14:textId="77777777" w:rsidTr="00C53653">
        <w:trPr>
          <w:trHeight w:val="510"/>
        </w:trPr>
        <w:tc>
          <w:tcPr>
            <w:tcW w:w="4480" w:type="dxa"/>
          </w:tcPr>
          <w:p w14:paraId="20799647" w14:textId="77777777" w:rsidR="009D5DC4" w:rsidRPr="00B84C7E" w:rsidRDefault="009D5DC4" w:rsidP="00FA116C">
            <w:pPr>
              <w:pStyle w:val="TableParagraph"/>
              <w:rPr>
                <w:rFonts w:asciiTheme="minorHAnsi" w:hAnsiTheme="minorHAnsi" w:cstheme="minorHAnsi"/>
              </w:rPr>
            </w:pPr>
          </w:p>
        </w:tc>
        <w:tc>
          <w:tcPr>
            <w:tcW w:w="1891" w:type="dxa"/>
          </w:tcPr>
          <w:p w14:paraId="7386E91F" w14:textId="77777777" w:rsidR="009D5DC4" w:rsidRPr="00B84C7E" w:rsidRDefault="009D5DC4" w:rsidP="00FA116C">
            <w:pPr>
              <w:pStyle w:val="TableParagraph"/>
              <w:rPr>
                <w:rFonts w:asciiTheme="minorHAnsi" w:hAnsiTheme="minorHAnsi" w:cstheme="minorHAnsi"/>
              </w:rPr>
            </w:pPr>
          </w:p>
        </w:tc>
        <w:tc>
          <w:tcPr>
            <w:tcW w:w="3792" w:type="dxa"/>
          </w:tcPr>
          <w:p w14:paraId="19AA4778" w14:textId="77777777" w:rsidR="009D5DC4" w:rsidRPr="00B84C7E" w:rsidRDefault="009D5DC4" w:rsidP="00FA116C">
            <w:pPr>
              <w:pStyle w:val="TableParagraph"/>
              <w:rPr>
                <w:rFonts w:asciiTheme="minorHAnsi" w:hAnsiTheme="minorHAnsi" w:cstheme="minorHAnsi"/>
              </w:rPr>
            </w:pPr>
          </w:p>
        </w:tc>
      </w:tr>
      <w:tr w:rsidR="009D5DC4" w:rsidRPr="00B84C7E" w14:paraId="393AAC49" w14:textId="77777777" w:rsidTr="00C53653">
        <w:trPr>
          <w:trHeight w:val="510"/>
        </w:trPr>
        <w:tc>
          <w:tcPr>
            <w:tcW w:w="4480" w:type="dxa"/>
          </w:tcPr>
          <w:p w14:paraId="5C4E338D" w14:textId="77777777" w:rsidR="009D5DC4" w:rsidRPr="00B84C7E" w:rsidRDefault="009D5DC4" w:rsidP="00FA116C">
            <w:pPr>
              <w:pStyle w:val="TableParagraph"/>
              <w:rPr>
                <w:rFonts w:asciiTheme="minorHAnsi" w:hAnsiTheme="minorHAnsi" w:cstheme="minorHAnsi"/>
              </w:rPr>
            </w:pPr>
          </w:p>
        </w:tc>
        <w:tc>
          <w:tcPr>
            <w:tcW w:w="1891" w:type="dxa"/>
          </w:tcPr>
          <w:p w14:paraId="3F1C89B4" w14:textId="77777777" w:rsidR="009D5DC4" w:rsidRPr="00B84C7E" w:rsidRDefault="009D5DC4" w:rsidP="00FA116C">
            <w:pPr>
              <w:pStyle w:val="TableParagraph"/>
              <w:rPr>
                <w:rFonts w:asciiTheme="minorHAnsi" w:hAnsiTheme="minorHAnsi" w:cstheme="minorHAnsi"/>
              </w:rPr>
            </w:pPr>
          </w:p>
        </w:tc>
        <w:tc>
          <w:tcPr>
            <w:tcW w:w="3792" w:type="dxa"/>
          </w:tcPr>
          <w:p w14:paraId="44DBA44B" w14:textId="77777777" w:rsidR="009D5DC4" w:rsidRPr="00B84C7E" w:rsidRDefault="009D5DC4" w:rsidP="00FA116C">
            <w:pPr>
              <w:pStyle w:val="TableParagraph"/>
              <w:rPr>
                <w:rFonts w:asciiTheme="minorHAnsi" w:hAnsiTheme="minorHAnsi" w:cstheme="minorHAnsi"/>
              </w:rPr>
            </w:pPr>
          </w:p>
        </w:tc>
      </w:tr>
      <w:tr w:rsidR="009D5DC4" w:rsidRPr="00B84C7E" w14:paraId="5BDD4B90" w14:textId="77777777" w:rsidTr="00C53653">
        <w:trPr>
          <w:trHeight w:val="510"/>
        </w:trPr>
        <w:tc>
          <w:tcPr>
            <w:tcW w:w="4480" w:type="dxa"/>
          </w:tcPr>
          <w:p w14:paraId="1AF03A99" w14:textId="77777777" w:rsidR="009D5DC4" w:rsidRPr="00B84C7E" w:rsidRDefault="009D5DC4" w:rsidP="00FA116C">
            <w:pPr>
              <w:pStyle w:val="TableParagraph"/>
              <w:rPr>
                <w:rFonts w:asciiTheme="minorHAnsi" w:hAnsiTheme="minorHAnsi" w:cstheme="minorHAnsi"/>
              </w:rPr>
            </w:pPr>
          </w:p>
        </w:tc>
        <w:tc>
          <w:tcPr>
            <w:tcW w:w="1891" w:type="dxa"/>
          </w:tcPr>
          <w:p w14:paraId="0D04BD67" w14:textId="77777777" w:rsidR="009D5DC4" w:rsidRPr="00B84C7E" w:rsidRDefault="009D5DC4" w:rsidP="00FA116C">
            <w:pPr>
              <w:pStyle w:val="TableParagraph"/>
              <w:rPr>
                <w:rFonts w:asciiTheme="minorHAnsi" w:hAnsiTheme="minorHAnsi" w:cstheme="minorHAnsi"/>
              </w:rPr>
            </w:pPr>
          </w:p>
        </w:tc>
        <w:tc>
          <w:tcPr>
            <w:tcW w:w="3792" w:type="dxa"/>
          </w:tcPr>
          <w:p w14:paraId="09E2C647" w14:textId="77777777" w:rsidR="009D5DC4" w:rsidRPr="00B84C7E" w:rsidRDefault="009D5DC4" w:rsidP="00FA116C">
            <w:pPr>
              <w:pStyle w:val="TableParagraph"/>
              <w:rPr>
                <w:rFonts w:asciiTheme="minorHAnsi" w:hAnsiTheme="minorHAnsi" w:cstheme="minorHAnsi"/>
              </w:rPr>
            </w:pPr>
          </w:p>
        </w:tc>
      </w:tr>
      <w:tr w:rsidR="009D5DC4" w:rsidRPr="00B84C7E" w14:paraId="16BF4A07" w14:textId="77777777" w:rsidTr="00C53653">
        <w:trPr>
          <w:trHeight w:val="510"/>
        </w:trPr>
        <w:tc>
          <w:tcPr>
            <w:tcW w:w="4480" w:type="dxa"/>
          </w:tcPr>
          <w:p w14:paraId="53A8AEE0" w14:textId="77777777" w:rsidR="009D5DC4" w:rsidRPr="00B84C7E" w:rsidRDefault="009D5DC4" w:rsidP="00FA116C">
            <w:pPr>
              <w:pStyle w:val="TableParagraph"/>
              <w:rPr>
                <w:rFonts w:asciiTheme="minorHAnsi" w:hAnsiTheme="minorHAnsi" w:cstheme="minorHAnsi"/>
              </w:rPr>
            </w:pPr>
          </w:p>
        </w:tc>
        <w:tc>
          <w:tcPr>
            <w:tcW w:w="1891" w:type="dxa"/>
          </w:tcPr>
          <w:p w14:paraId="09499FDE" w14:textId="77777777" w:rsidR="009D5DC4" w:rsidRPr="00B84C7E" w:rsidRDefault="009D5DC4" w:rsidP="00FA116C">
            <w:pPr>
              <w:pStyle w:val="TableParagraph"/>
              <w:rPr>
                <w:rFonts w:asciiTheme="minorHAnsi" w:hAnsiTheme="minorHAnsi" w:cstheme="minorHAnsi"/>
              </w:rPr>
            </w:pPr>
          </w:p>
        </w:tc>
        <w:tc>
          <w:tcPr>
            <w:tcW w:w="3792" w:type="dxa"/>
          </w:tcPr>
          <w:p w14:paraId="6886CEFA" w14:textId="77777777" w:rsidR="009D5DC4" w:rsidRPr="00B84C7E" w:rsidRDefault="009D5DC4" w:rsidP="00FA116C">
            <w:pPr>
              <w:pStyle w:val="TableParagraph"/>
              <w:rPr>
                <w:rFonts w:asciiTheme="minorHAnsi" w:hAnsiTheme="minorHAnsi" w:cstheme="minorHAnsi"/>
              </w:rPr>
            </w:pPr>
          </w:p>
        </w:tc>
      </w:tr>
      <w:tr w:rsidR="009D5DC4" w:rsidRPr="00B84C7E" w14:paraId="551DF3D6" w14:textId="77777777" w:rsidTr="00C53653">
        <w:trPr>
          <w:trHeight w:val="512"/>
        </w:trPr>
        <w:tc>
          <w:tcPr>
            <w:tcW w:w="4480" w:type="dxa"/>
          </w:tcPr>
          <w:p w14:paraId="4387B606" w14:textId="77777777" w:rsidR="009D5DC4" w:rsidRPr="00B84C7E" w:rsidRDefault="009D5DC4" w:rsidP="00FA116C">
            <w:pPr>
              <w:pStyle w:val="TableParagraph"/>
              <w:rPr>
                <w:rFonts w:asciiTheme="minorHAnsi" w:hAnsiTheme="minorHAnsi" w:cstheme="minorHAnsi"/>
              </w:rPr>
            </w:pPr>
          </w:p>
        </w:tc>
        <w:tc>
          <w:tcPr>
            <w:tcW w:w="1891" w:type="dxa"/>
          </w:tcPr>
          <w:p w14:paraId="485EE8F5" w14:textId="77777777" w:rsidR="009D5DC4" w:rsidRPr="00B84C7E" w:rsidRDefault="009D5DC4" w:rsidP="00FA116C">
            <w:pPr>
              <w:pStyle w:val="TableParagraph"/>
              <w:rPr>
                <w:rFonts w:asciiTheme="minorHAnsi" w:hAnsiTheme="minorHAnsi" w:cstheme="minorHAnsi"/>
              </w:rPr>
            </w:pPr>
          </w:p>
        </w:tc>
        <w:tc>
          <w:tcPr>
            <w:tcW w:w="3792" w:type="dxa"/>
          </w:tcPr>
          <w:p w14:paraId="7C1BE49A" w14:textId="77777777" w:rsidR="009D5DC4" w:rsidRPr="00B84C7E" w:rsidRDefault="009D5DC4" w:rsidP="00FA116C">
            <w:pPr>
              <w:pStyle w:val="TableParagraph"/>
              <w:rPr>
                <w:rFonts w:asciiTheme="minorHAnsi" w:hAnsiTheme="minorHAnsi" w:cstheme="minorHAnsi"/>
              </w:rPr>
            </w:pPr>
          </w:p>
        </w:tc>
      </w:tr>
    </w:tbl>
    <w:p w14:paraId="38C6DA52" w14:textId="3FB258C7" w:rsidR="00A03D18" w:rsidRDefault="00A03D18" w:rsidP="00E2400F">
      <w:pPr>
        <w:pStyle w:val="PlainText"/>
        <w:ind w:firstLine="720"/>
        <w:rPr>
          <w:rFonts w:asciiTheme="minorHAnsi" w:hAnsiTheme="minorHAnsi" w:cstheme="minorHAnsi"/>
          <w:sz w:val="22"/>
          <w:szCs w:val="22"/>
        </w:rPr>
      </w:pPr>
    </w:p>
    <w:p w14:paraId="38048DBB" w14:textId="77777777" w:rsidR="00A03D18" w:rsidRPr="00FE1985" w:rsidRDefault="00A03D18" w:rsidP="00E2400F">
      <w:pPr>
        <w:pStyle w:val="PlainText"/>
        <w:ind w:firstLine="720"/>
        <w:rPr>
          <w:rFonts w:asciiTheme="minorHAnsi" w:hAnsiTheme="minorHAnsi" w:cstheme="minorHAnsi"/>
          <w:sz w:val="22"/>
          <w:szCs w:val="22"/>
        </w:rPr>
      </w:pPr>
    </w:p>
    <w:p w14:paraId="3252780C" w14:textId="2E5407C7" w:rsidR="00AF269E" w:rsidRPr="00685FAC" w:rsidRDefault="00FE1985" w:rsidP="00685FAC">
      <w:pPr>
        <w:pStyle w:val="PlainText"/>
        <w:rPr>
          <w:rFonts w:asciiTheme="minorHAnsi" w:hAnsiTheme="minorHAnsi" w:cstheme="minorHAnsi"/>
          <w:sz w:val="22"/>
          <w:szCs w:val="22"/>
        </w:rPr>
      </w:pPr>
      <w:r w:rsidRPr="00FE1985">
        <w:rPr>
          <w:rFonts w:asciiTheme="minorHAnsi" w:hAnsiTheme="minorHAnsi" w:cstheme="minorHAnsi"/>
          <w:sz w:val="22"/>
          <w:szCs w:val="22"/>
        </w:rPr>
        <w:t>*Attachments may be made to this form for further clarification, but this form shall serve as the official request to invoke the protections of § 2.2- 4342F of the Code of Virginia.</w:t>
      </w:r>
    </w:p>
    <w:p w14:paraId="2DC88B9A" w14:textId="49F8B776" w:rsidR="001D5D08" w:rsidRPr="005259E3" w:rsidRDefault="009A1F74" w:rsidP="005259E3">
      <w:pPr>
        <w:pStyle w:val="Heading1"/>
        <w:rPr>
          <w:rFonts w:asciiTheme="minorHAnsi" w:hAnsiTheme="minorHAnsi" w:cstheme="minorHAnsi"/>
          <w:sz w:val="24"/>
          <w:szCs w:val="24"/>
        </w:rPr>
      </w:pPr>
      <w:r>
        <w:rPr>
          <w:rFonts w:asciiTheme="minorHAnsi" w:hAnsiTheme="minorHAnsi" w:cstheme="minorHAnsi"/>
          <w:sz w:val="24"/>
          <w:szCs w:val="24"/>
        </w:rPr>
        <w:lastRenderedPageBreak/>
        <w:t>ANTI-COLLUSION CERTIFICATION</w:t>
      </w:r>
    </w:p>
    <w:p w14:paraId="01A05ABB" w14:textId="77777777" w:rsidR="001D5D08" w:rsidRPr="005259E3" w:rsidRDefault="001D5D08" w:rsidP="005259E3">
      <w:pPr>
        <w:pStyle w:val="Heading1"/>
        <w:rPr>
          <w:rFonts w:asciiTheme="minorHAnsi" w:hAnsiTheme="minorHAnsi" w:cstheme="minorHAnsi"/>
          <w:sz w:val="24"/>
          <w:szCs w:val="24"/>
        </w:rPr>
      </w:pPr>
    </w:p>
    <w:p w14:paraId="7FC56BDB" w14:textId="395E380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DA13CA" w:rsidRPr="005259E3">
        <w:rPr>
          <w:rFonts w:asciiTheme="minorHAnsi" w:hAnsiTheme="minorHAnsi" w:cstheme="minorHAnsi"/>
          <w:b w:val="0"/>
          <w:bCs w:val="0"/>
          <w:sz w:val="24"/>
          <w:szCs w:val="24"/>
        </w:rPr>
        <w:t>fair,</w:t>
      </w:r>
      <w:r w:rsidRPr="005259E3">
        <w:rPr>
          <w:rFonts w:asciiTheme="minorHAnsi" w:hAnsiTheme="minorHAnsi" w:cstheme="minorHAnsi"/>
          <w:b w:val="0"/>
          <w:bCs w:val="0"/>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3C7AC0A" w14:textId="77777777" w:rsidR="001D5D08" w:rsidRPr="005259E3" w:rsidRDefault="001D5D08" w:rsidP="005259E3">
      <w:pPr>
        <w:pStyle w:val="Heading1"/>
        <w:rPr>
          <w:rFonts w:asciiTheme="minorHAnsi" w:hAnsiTheme="minorHAnsi" w:cstheme="minorHAnsi"/>
          <w:b w:val="0"/>
          <w:bCs w:val="0"/>
          <w:sz w:val="24"/>
          <w:szCs w:val="24"/>
        </w:rPr>
      </w:pPr>
    </w:p>
    <w:p w14:paraId="2E1FEE33"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Signed: ______________________________________________________________ </w:t>
      </w:r>
    </w:p>
    <w:p w14:paraId="1A01E9F4" w14:textId="77777777" w:rsidR="001D5D08" w:rsidRPr="005259E3" w:rsidRDefault="001D5D08" w:rsidP="005259E3">
      <w:pPr>
        <w:pStyle w:val="Heading1"/>
        <w:rPr>
          <w:rFonts w:asciiTheme="minorHAnsi" w:hAnsiTheme="minorHAnsi" w:cstheme="minorHAnsi"/>
          <w:b w:val="0"/>
          <w:bCs w:val="0"/>
          <w:sz w:val="24"/>
          <w:szCs w:val="24"/>
        </w:rPr>
      </w:pPr>
    </w:p>
    <w:p w14:paraId="5678FDCC"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Date: _______________________________________________________________ </w:t>
      </w:r>
    </w:p>
    <w:p w14:paraId="7AAD51E0" w14:textId="77777777" w:rsidR="001D5D08" w:rsidRPr="005259E3" w:rsidRDefault="001D5D08" w:rsidP="005259E3">
      <w:pPr>
        <w:pStyle w:val="Heading1"/>
        <w:rPr>
          <w:rFonts w:asciiTheme="minorHAnsi" w:hAnsiTheme="minorHAnsi" w:cstheme="minorHAnsi"/>
          <w:b w:val="0"/>
          <w:bCs w:val="0"/>
          <w:sz w:val="24"/>
          <w:szCs w:val="24"/>
        </w:rPr>
      </w:pPr>
    </w:p>
    <w:p w14:paraId="662AE540"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Name of Company: ____________________________________________________ </w:t>
      </w:r>
    </w:p>
    <w:p w14:paraId="16A9B13A" w14:textId="77777777" w:rsidR="001D5D08" w:rsidRPr="005259E3" w:rsidRDefault="001D5D08" w:rsidP="005259E3">
      <w:pPr>
        <w:pStyle w:val="Heading1"/>
        <w:rPr>
          <w:rFonts w:asciiTheme="minorHAnsi" w:hAnsiTheme="minorHAnsi" w:cstheme="minorHAnsi"/>
          <w:b w:val="0"/>
          <w:bCs w:val="0"/>
          <w:sz w:val="24"/>
          <w:szCs w:val="24"/>
        </w:rPr>
      </w:pPr>
    </w:p>
    <w:p w14:paraId="0700C3E8" w14:textId="77777777" w:rsidR="001D5D08" w:rsidRDefault="001D5D08" w:rsidP="001D5D08"/>
    <w:p w14:paraId="1252D504" w14:textId="77777777" w:rsidR="00B41C6F" w:rsidRDefault="00B41C6F" w:rsidP="001F2FC1">
      <w:pPr>
        <w:pStyle w:val="BodyText"/>
        <w:tabs>
          <w:tab w:val="left" w:pos="720"/>
        </w:tabs>
        <w:rPr>
          <w:b/>
        </w:rPr>
      </w:pPr>
    </w:p>
    <w:p w14:paraId="0EC2B367" w14:textId="77777777" w:rsidR="001D5D08" w:rsidRPr="000F546F" w:rsidRDefault="001D5D08" w:rsidP="001D5D08">
      <w:pPr>
        <w:pStyle w:val="BodyText"/>
        <w:tabs>
          <w:tab w:val="left" w:pos="720"/>
        </w:tabs>
        <w:ind w:left="720" w:hanging="720"/>
        <w:rPr>
          <w:rFonts w:ascii="Calibri" w:hAnsi="Calibri"/>
          <w:b/>
        </w:rPr>
      </w:pPr>
      <w:r w:rsidRPr="000F546F">
        <w:rPr>
          <w:rFonts w:ascii="Calibri" w:hAnsi="Calibri"/>
          <w:b/>
        </w:rPr>
        <w:t>MINORITY &amp; WOMEN-OWNED BUSINESS ENTERPRISE CERTIFICATION</w:t>
      </w:r>
    </w:p>
    <w:p w14:paraId="5E692BB1" w14:textId="77777777" w:rsidR="001D5D08" w:rsidRPr="007C58F2" w:rsidRDefault="001D5D08" w:rsidP="001D5D08">
      <w:pPr>
        <w:pStyle w:val="Footer"/>
      </w:pPr>
    </w:p>
    <w:p w14:paraId="03BE04C3" w14:textId="77777777" w:rsidR="001D5D08" w:rsidRPr="000F546F" w:rsidRDefault="001D5D08" w:rsidP="001D5D08">
      <w:pPr>
        <w:rPr>
          <w:rFonts w:asciiTheme="minorHAnsi" w:hAnsiTheme="minorHAnsi"/>
        </w:rPr>
      </w:pPr>
      <w:r w:rsidRPr="000F546F">
        <w:rPr>
          <w:rFonts w:asciiTheme="minorHAnsi" w:hAnsiTheme="minorHAnsi"/>
        </w:rPr>
        <w:t>The Proposer should complete the following information:</w:t>
      </w:r>
    </w:p>
    <w:p w14:paraId="2BC9700D" w14:textId="77777777" w:rsidR="001D5D08" w:rsidRPr="000F546F" w:rsidRDefault="001D5D08" w:rsidP="001D5D08">
      <w:pPr>
        <w:rPr>
          <w:rFonts w:asciiTheme="minorHAnsi" w:hAnsiTheme="minorHAnsi"/>
        </w:rPr>
      </w:pPr>
    </w:p>
    <w:p w14:paraId="69DC79F0" w14:textId="77777777" w:rsidR="001D5D08" w:rsidRPr="000F546F" w:rsidRDefault="001D5D08" w:rsidP="001D5D08">
      <w:pPr>
        <w:rPr>
          <w:rFonts w:asciiTheme="minorHAnsi" w:hAnsiTheme="minorHAnsi"/>
        </w:rPr>
      </w:pPr>
      <w:r w:rsidRPr="000F546F">
        <w:rPr>
          <w:rFonts w:asciiTheme="minorHAnsi" w:hAnsiTheme="minorHAnsi"/>
        </w:rPr>
        <w:t>Is Proposer a qualified minority or women-owned business enterprise (MBE/WBE)?</w:t>
      </w:r>
    </w:p>
    <w:p w14:paraId="4A3ED683" w14:textId="77777777" w:rsidR="001D5D08" w:rsidRPr="000F546F" w:rsidRDefault="001D5D08" w:rsidP="001D5D08">
      <w:pPr>
        <w:rPr>
          <w:rFonts w:asciiTheme="minorHAnsi" w:hAnsiTheme="minorHAnsi"/>
        </w:rPr>
      </w:pPr>
      <w:r w:rsidRPr="000F546F">
        <w:rPr>
          <w:rFonts w:asciiTheme="minorHAnsi" w:hAnsiTheme="minorHAnsi"/>
        </w:rPr>
        <w:t>Yes: ________ No: ________.  Regardless of response to this question, Bidder shall complete the following:</w:t>
      </w:r>
    </w:p>
    <w:p w14:paraId="67B82FC3" w14:textId="77777777" w:rsidR="001D5D08" w:rsidRPr="000F546F" w:rsidRDefault="001D5D08" w:rsidP="001D5D08">
      <w:pPr>
        <w:rPr>
          <w:rFonts w:asciiTheme="minorHAnsi" w:hAnsiTheme="minorHAnsi"/>
        </w:rPr>
      </w:pPr>
    </w:p>
    <w:p w14:paraId="200D3351" w14:textId="77777777" w:rsidR="001D5D08" w:rsidRPr="000F546F" w:rsidRDefault="001D5D08" w:rsidP="001D5D08">
      <w:pPr>
        <w:rPr>
          <w:rFonts w:asciiTheme="minorHAnsi" w:hAnsiTheme="minorHAnsi"/>
        </w:rPr>
      </w:pPr>
      <w:r w:rsidRPr="000F546F">
        <w:rPr>
          <w:rFonts w:asciiTheme="minorHAnsi" w:hAnsiTheme="minorHAnsi"/>
        </w:rPr>
        <w:t>Will Bidder be using subcontractors?   Yes: ________ No: ________</w:t>
      </w:r>
    </w:p>
    <w:p w14:paraId="35767E59" w14:textId="77777777" w:rsidR="001D5D08" w:rsidRPr="000F546F" w:rsidRDefault="001D5D08" w:rsidP="001D5D08">
      <w:pPr>
        <w:rPr>
          <w:rFonts w:asciiTheme="minorHAnsi" w:hAnsiTheme="minorHAnsi"/>
        </w:rPr>
      </w:pPr>
    </w:p>
    <w:p w14:paraId="1DD9E098" w14:textId="77777777" w:rsidR="001D5D08" w:rsidRPr="000F546F" w:rsidRDefault="001D5D08" w:rsidP="001D5D08">
      <w:pPr>
        <w:rPr>
          <w:rFonts w:asciiTheme="minorHAnsi" w:hAnsiTheme="minorHAnsi"/>
        </w:rPr>
      </w:pPr>
      <w:r w:rsidRPr="000F546F">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  (Attach additional sheet if necessary.)</w:t>
      </w:r>
    </w:p>
    <w:p w14:paraId="4A89ECE7" w14:textId="77777777" w:rsidR="001D5D08" w:rsidRPr="000F546F" w:rsidRDefault="001D5D08" w:rsidP="001D5D08">
      <w:pPr>
        <w:rPr>
          <w:rFonts w:asciiTheme="minorHAnsi" w:hAnsiTheme="minorHAnsi"/>
        </w:rPr>
      </w:pPr>
    </w:p>
    <w:p w14:paraId="285230E9" w14:textId="77777777" w:rsidR="001D5D08" w:rsidRPr="008D5622" w:rsidRDefault="001D5D08" w:rsidP="001D5D08">
      <w:pPr>
        <w:rPr>
          <w:rFonts w:asciiTheme="minorHAnsi" w:hAnsiTheme="minorHAnsi"/>
        </w:rPr>
      </w:pPr>
      <w:r w:rsidRPr="000F546F">
        <w:rPr>
          <w:rFonts w:asciiTheme="minorHAnsi" w:hAnsiTheme="minorHAnsi"/>
        </w:rPr>
        <w:t xml:space="preserve">                                                                                        </w:t>
      </w:r>
      <w:r w:rsidR="00562D3C">
        <w:rPr>
          <w:rFonts w:asciiTheme="minorHAnsi" w:hAnsiTheme="minorHAnsi"/>
        </w:rPr>
        <w:t xml:space="preserve">     </w:t>
      </w:r>
      <w:r w:rsidR="00562D3C" w:rsidRPr="008D5622">
        <w:rPr>
          <w:rFonts w:asciiTheme="minorHAnsi" w:hAnsiTheme="minorHAnsi"/>
        </w:rPr>
        <w:t xml:space="preserve"> </w:t>
      </w:r>
      <w:r w:rsidRPr="008D5622">
        <w:rPr>
          <w:rFonts w:asciiTheme="minorHAnsi" w:hAnsiTheme="minorHAnsi"/>
        </w:rPr>
        <w:t>Type of Labor, Service</w:t>
      </w:r>
    </w:p>
    <w:p w14:paraId="742B300F" w14:textId="77777777" w:rsidR="001D5D08" w:rsidRPr="000F546F" w:rsidRDefault="00562D3C" w:rsidP="00BC715A">
      <w:pPr>
        <w:numPr>
          <w:ilvl w:val="0"/>
          <w:numId w:val="7"/>
        </w:numPr>
        <w:rPr>
          <w:rFonts w:asciiTheme="minorHAnsi" w:hAnsiTheme="minorHAnsi"/>
          <w:u w:val="single"/>
        </w:rPr>
      </w:pPr>
      <w:r>
        <w:rPr>
          <w:rFonts w:asciiTheme="minorHAnsi" w:hAnsiTheme="minorHAnsi"/>
        </w:rPr>
        <w:t xml:space="preserve">  </w:t>
      </w:r>
      <w:r w:rsidR="001D5D08" w:rsidRPr="000F546F">
        <w:rPr>
          <w:rFonts w:asciiTheme="minorHAnsi" w:hAnsiTheme="minorHAnsi"/>
          <w:u w:val="single"/>
        </w:rPr>
        <w:t>Name of Firm</w:t>
      </w:r>
      <w:r w:rsidR="001D5D08" w:rsidRPr="000F546F">
        <w:rPr>
          <w:rFonts w:asciiTheme="minorHAnsi" w:hAnsiTheme="minorHAnsi"/>
        </w:rPr>
        <w:t xml:space="preserve">             </w:t>
      </w:r>
      <w:r w:rsidR="001D5D08" w:rsidRPr="000F546F">
        <w:rPr>
          <w:rFonts w:asciiTheme="minorHAnsi" w:hAnsiTheme="minorHAnsi"/>
          <w:u w:val="single"/>
        </w:rPr>
        <w:t>Person(s) Contacted</w:t>
      </w:r>
      <w:r w:rsidR="001D5D08" w:rsidRPr="000F546F">
        <w:rPr>
          <w:rFonts w:asciiTheme="minorHAnsi" w:hAnsiTheme="minorHAnsi"/>
        </w:rPr>
        <w:t xml:space="preserve">              </w:t>
      </w:r>
      <w:r w:rsidR="001D5D08" w:rsidRPr="000F546F">
        <w:rPr>
          <w:rFonts w:asciiTheme="minorHAnsi" w:hAnsiTheme="minorHAnsi"/>
          <w:u w:val="single"/>
        </w:rPr>
        <w:t xml:space="preserve">or Material Quoted </w:t>
      </w:r>
      <w:r w:rsidR="001D5D08" w:rsidRPr="000F546F">
        <w:rPr>
          <w:rFonts w:asciiTheme="minorHAnsi" w:hAnsiTheme="minorHAnsi"/>
        </w:rPr>
        <w:t xml:space="preserve">               </w:t>
      </w:r>
      <w:r w:rsidR="001D5D08" w:rsidRPr="000F546F">
        <w:rPr>
          <w:rFonts w:asciiTheme="minorHAnsi" w:hAnsiTheme="minorHAnsi"/>
          <w:u w:val="single"/>
        </w:rPr>
        <w:t>Date</w:t>
      </w:r>
    </w:p>
    <w:p w14:paraId="37DFB25A" w14:textId="77777777" w:rsidR="001D5D08" w:rsidRPr="000F546F" w:rsidRDefault="001D5D08" w:rsidP="001D5D08">
      <w:pPr>
        <w:rPr>
          <w:rFonts w:asciiTheme="minorHAnsi" w:hAnsiTheme="minorHAnsi"/>
          <w:u w:val="single"/>
        </w:rPr>
      </w:pPr>
    </w:p>
    <w:p w14:paraId="1BC9E6C3"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2BA685EE" w14:textId="77777777" w:rsidR="001D5D08" w:rsidRPr="000F546F" w:rsidRDefault="001D5D08" w:rsidP="001D5D08">
      <w:pPr>
        <w:rPr>
          <w:rFonts w:asciiTheme="minorHAnsi" w:hAnsiTheme="minorHAnsi"/>
        </w:rPr>
      </w:pPr>
    </w:p>
    <w:p w14:paraId="2E6CD30E"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1FE98087" w14:textId="424F0356" w:rsidR="001D5D08" w:rsidRDefault="001D5D08" w:rsidP="001D5D08">
      <w:pPr>
        <w:rPr>
          <w:rFonts w:asciiTheme="minorHAnsi" w:hAnsiTheme="minorHAnsi"/>
        </w:rPr>
      </w:pPr>
    </w:p>
    <w:p w14:paraId="6C3FE098" w14:textId="77777777" w:rsidR="008D5622" w:rsidRPr="000F546F" w:rsidRDefault="008D5622" w:rsidP="001D5D08">
      <w:pPr>
        <w:rPr>
          <w:rFonts w:asciiTheme="minorHAnsi" w:hAnsiTheme="minorHAnsi"/>
        </w:rPr>
      </w:pPr>
    </w:p>
    <w:p w14:paraId="5BF4769C"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Of those Listed above, we intend to utilize the following MBE/WBE in completion of the work required by this contract. (Attach additional sheet if necessary.)</w:t>
      </w:r>
    </w:p>
    <w:p w14:paraId="4C772805" w14:textId="77777777" w:rsidR="001D5D08" w:rsidRPr="000F546F" w:rsidRDefault="001D5D08" w:rsidP="001D5D08">
      <w:pPr>
        <w:rPr>
          <w:rFonts w:asciiTheme="minorHAnsi" w:hAnsiTheme="minorHAnsi"/>
        </w:rPr>
      </w:pPr>
    </w:p>
    <w:p w14:paraId="1247307F" w14:textId="77777777" w:rsidR="001D5D08" w:rsidRPr="000F546F" w:rsidRDefault="001D5D08" w:rsidP="001D5D08">
      <w:pPr>
        <w:rPr>
          <w:rFonts w:asciiTheme="minorHAnsi" w:hAnsiTheme="minorHAnsi"/>
        </w:rPr>
      </w:pPr>
      <w:r w:rsidRPr="000F546F">
        <w:rPr>
          <w:rFonts w:asciiTheme="minorHAnsi" w:hAnsiTheme="minorHAnsi"/>
        </w:rPr>
        <w:lastRenderedPageBreak/>
        <w:t xml:space="preserve">                                         Type of Labor, Service          Amount of Contract</w:t>
      </w:r>
    </w:p>
    <w:p w14:paraId="501C2219"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or Material Quoted </w:t>
      </w:r>
      <w:r w:rsidRPr="000F546F">
        <w:rPr>
          <w:rFonts w:asciiTheme="minorHAnsi" w:hAnsiTheme="minorHAnsi"/>
        </w:rPr>
        <w:t xml:space="preserve">               </w:t>
      </w:r>
      <w:r w:rsidRPr="000F546F">
        <w:rPr>
          <w:rFonts w:asciiTheme="minorHAnsi" w:hAnsiTheme="minorHAnsi"/>
          <w:u w:val="single"/>
        </w:rPr>
        <w:t>Subcontract</w:t>
      </w:r>
    </w:p>
    <w:p w14:paraId="6254E821" w14:textId="77777777" w:rsidR="001D5D08" w:rsidRPr="000F546F" w:rsidRDefault="001D5D08" w:rsidP="001D5D08">
      <w:pPr>
        <w:rPr>
          <w:rFonts w:asciiTheme="minorHAnsi" w:hAnsiTheme="minorHAnsi"/>
          <w:u w:val="single"/>
        </w:rPr>
      </w:pPr>
    </w:p>
    <w:p w14:paraId="6E5A2C0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1457F3EB" w14:textId="77777777" w:rsidR="001D5D08" w:rsidRPr="000F546F" w:rsidRDefault="001D5D08" w:rsidP="001D5D08">
      <w:pPr>
        <w:rPr>
          <w:rFonts w:asciiTheme="minorHAnsi" w:hAnsiTheme="minorHAnsi"/>
        </w:rPr>
      </w:pPr>
    </w:p>
    <w:p w14:paraId="0D353D1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4E75501B" w14:textId="77777777" w:rsidR="001D5D08" w:rsidRPr="000F546F" w:rsidRDefault="001D5D08" w:rsidP="001D5D08">
      <w:pPr>
        <w:rPr>
          <w:rFonts w:asciiTheme="minorHAnsi" w:hAnsiTheme="minorHAnsi"/>
        </w:rPr>
      </w:pPr>
    </w:p>
    <w:p w14:paraId="058EF0DB" w14:textId="77777777" w:rsidR="001D5D08" w:rsidRPr="000F546F" w:rsidRDefault="001D5D08" w:rsidP="001D5D08">
      <w:pPr>
        <w:pStyle w:val="BodyTextIndent"/>
        <w:ind w:left="390"/>
        <w:rPr>
          <w:rFonts w:asciiTheme="minorHAnsi" w:hAnsiTheme="minorHAnsi"/>
        </w:rPr>
      </w:pPr>
      <w:r w:rsidRPr="000F546F">
        <w:rPr>
          <w:rFonts w:asciiTheme="minorHAnsi" w:hAnsiTheme="minorHAnsi"/>
        </w:rPr>
        <w:tab/>
        <w:t>The Bidder will utilize the indicated MBE/WBE firms in this project.  If the Proposer determines not to use the indicated MBE/WBE, Bidder must notify the School Board and provide a valid non-discriminatory business reason for not employing the MBE/WBE.</w:t>
      </w:r>
    </w:p>
    <w:p w14:paraId="57BABB41" w14:textId="77777777" w:rsidR="001D5D08" w:rsidRPr="000F546F" w:rsidRDefault="001D5D08" w:rsidP="001D5D08">
      <w:pPr>
        <w:tabs>
          <w:tab w:val="left" w:pos="360"/>
        </w:tabs>
        <w:ind w:left="360" w:hanging="360"/>
        <w:rPr>
          <w:rFonts w:asciiTheme="minorHAnsi" w:hAnsiTheme="minorHAnsi"/>
        </w:rPr>
      </w:pPr>
    </w:p>
    <w:p w14:paraId="31AE8135"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the MBE/WBE’s indicated in paragraph 1 will not be utilized, please state the reason for each firm. (Attach additional sheet if necessary.)</w:t>
      </w:r>
    </w:p>
    <w:p w14:paraId="0E9FAADE" w14:textId="77777777" w:rsidR="001D5D08" w:rsidRPr="000F546F" w:rsidRDefault="001D5D08" w:rsidP="001D5D08">
      <w:pPr>
        <w:rPr>
          <w:rFonts w:asciiTheme="minorHAnsi" w:hAnsiTheme="minorHAnsi"/>
        </w:rPr>
      </w:pPr>
      <w:r w:rsidRPr="000F546F">
        <w:rPr>
          <w:rFonts w:asciiTheme="minorHAnsi" w:hAnsiTheme="minorHAnsi"/>
        </w:rPr>
        <w:t xml:space="preserve">                                         </w:t>
      </w:r>
    </w:p>
    <w:p w14:paraId="1E6ACD9C"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Results of Contact</w:t>
      </w:r>
    </w:p>
    <w:p w14:paraId="025E8DAD"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6DDB93"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unable to contact MBE/WBE’s, please indicate efforts made: (Attach additional sheet if necessary.)</w:t>
      </w:r>
    </w:p>
    <w:p w14:paraId="118D52F3" w14:textId="77777777" w:rsidR="001D5D08" w:rsidRPr="000F546F" w:rsidRDefault="001D5D08" w:rsidP="001D5D08">
      <w:pPr>
        <w:ind w:left="390"/>
        <w:rPr>
          <w:rFonts w:asciiTheme="minorHAnsi" w:hAnsiTheme="minorHAnsi"/>
        </w:rPr>
      </w:pPr>
    </w:p>
    <w:p w14:paraId="75B3F5C2"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E7F71E" w14:textId="77777777" w:rsidR="001D5D08" w:rsidRPr="000F546F" w:rsidRDefault="001D5D08" w:rsidP="001D5D08">
      <w:pPr>
        <w:rPr>
          <w:rFonts w:asciiTheme="minorHAnsi" w:hAnsiTheme="minorHAnsi"/>
          <w:u w:val="single"/>
        </w:rPr>
      </w:pPr>
    </w:p>
    <w:p w14:paraId="44FFE548" w14:textId="77777777" w:rsidR="001D5D08" w:rsidRPr="000F546F" w:rsidRDefault="001D5D08" w:rsidP="001D5D08">
      <w:pPr>
        <w:rPr>
          <w:rFonts w:asciiTheme="minorHAnsi" w:hAnsiTheme="minorHAnsi"/>
        </w:rPr>
      </w:pPr>
    </w:p>
    <w:p w14:paraId="280BDB84" w14:textId="77777777" w:rsidR="001D5D08" w:rsidRPr="000F546F" w:rsidRDefault="001D5D08" w:rsidP="001D5D08">
      <w:pPr>
        <w:ind w:left="360"/>
        <w:rPr>
          <w:rFonts w:asciiTheme="minorHAnsi" w:hAnsiTheme="minorHAnsi"/>
        </w:rPr>
      </w:pPr>
      <w:r w:rsidRPr="000F546F">
        <w:rPr>
          <w:rFonts w:asciiTheme="minorHAnsi" w:hAnsiTheme="minorHAnsi"/>
        </w:rPr>
        <w:t>This firm has made a good faith effort to utilize MBE/WBE’s whenever possible.</w:t>
      </w:r>
    </w:p>
    <w:p w14:paraId="69F1210E" w14:textId="77777777" w:rsidR="001D5D08" w:rsidRPr="000F546F" w:rsidRDefault="001D5D08" w:rsidP="001D5D08">
      <w:pPr>
        <w:rPr>
          <w:rFonts w:asciiTheme="minorHAnsi" w:hAnsiTheme="minorHAnsi"/>
        </w:rPr>
      </w:pPr>
    </w:p>
    <w:p w14:paraId="628E0893" w14:textId="77777777" w:rsidR="001D5D08" w:rsidRPr="000F546F" w:rsidRDefault="001D5D08" w:rsidP="001D5D08">
      <w:pPr>
        <w:rPr>
          <w:rFonts w:asciiTheme="minorHAnsi" w:hAnsiTheme="minorHAnsi"/>
        </w:rPr>
      </w:pPr>
      <w:r w:rsidRPr="000F546F">
        <w:rPr>
          <w:rFonts w:asciiTheme="minorHAnsi" w:hAnsiTheme="minorHAnsi"/>
        </w:rPr>
        <w:tab/>
      </w:r>
    </w:p>
    <w:p w14:paraId="7DEBDE38" w14:textId="77777777" w:rsidR="001D5D08" w:rsidRPr="000F546F" w:rsidRDefault="001D5D08" w:rsidP="001D5D08">
      <w:pPr>
        <w:ind w:firstLine="360"/>
        <w:jc w:val="both"/>
        <w:rPr>
          <w:rFonts w:asciiTheme="minorHAnsi" w:hAnsiTheme="minorHAnsi"/>
        </w:rPr>
      </w:pPr>
      <w:r w:rsidRPr="000F546F">
        <w:rPr>
          <w:rFonts w:asciiTheme="minorHAnsi" w:hAnsiTheme="minorHAnsi"/>
        </w:rPr>
        <w:t>Offeror:</w:t>
      </w:r>
      <w:r w:rsidRPr="000F546F">
        <w:rPr>
          <w:rFonts w:asciiTheme="minorHAnsi" w:hAnsiTheme="minorHAnsi"/>
        </w:rPr>
        <w:tab/>
        <w:t xml:space="preserve"> _____________________________________________________</w:t>
      </w:r>
    </w:p>
    <w:p w14:paraId="5CB8FCFC"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(Firm)</w:t>
      </w:r>
    </w:p>
    <w:p w14:paraId="3FCE2617" w14:textId="77777777" w:rsidR="001D5D08" w:rsidRPr="000F546F" w:rsidRDefault="001D5D08" w:rsidP="001D5D08">
      <w:pPr>
        <w:jc w:val="both"/>
        <w:rPr>
          <w:rFonts w:asciiTheme="minorHAnsi" w:hAnsiTheme="minorHAnsi"/>
        </w:rPr>
      </w:pPr>
    </w:p>
    <w:p w14:paraId="62981253"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w:t>
      </w:r>
    </w:p>
    <w:p w14:paraId="7F03EF6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(Address)</w:t>
      </w:r>
    </w:p>
    <w:p w14:paraId="5504999C" w14:textId="77777777" w:rsidR="001D5D08" w:rsidRPr="000F546F" w:rsidRDefault="001D5D08" w:rsidP="001D5D08">
      <w:pPr>
        <w:jc w:val="both"/>
        <w:rPr>
          <w:rFonts w:asciiTheme="minorHAnsi" w:hAnsiTheme="minorHAnsi"/>
        </w:rPr>
      </w:pPr>
    </w:p>
    <w:p w14:paraId="2C85E94A"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w:t>
      </w:r>
      <w:r w:rsidRPr="000F546F">
        <w:rPr>
          <w:rFonts w:asciiTheme="minorHAnsi" w:hAnsiTheme="minorHAnsi"/>
        </w:rPr>
        <w:tab/>
        <w:t>________________________</w:t>
      </w:r>
    </w:p>
    <w:p w14:paraId="285379C6"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(Telephone)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(FAX)</w:t>
      </w:r>
    </w:p>
    <w:p w14:paraId="25737C1F" w14:textId="77777777" w:rsidR="001D5D08" w:rsidRPr="000F546F" w:rsidRDefault="001D5D08" w:rsidP="001D5D08">
      <w:pPr>
        <w:jc w:val="both"/>
        <w:rPr>
          <w:rFonts w:asciiTheme="minorHAnsi" w:hAnsiTheme="minorHAnsi"/>
        </w:rPr>
      </w:pPr>
    </w:p>
    <w:p w14:paraId="5A6D66E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       ____________</w:t>
      </w:r>
    </w:p>
    <w:p w14:paraId="3211D495"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(Ink Signature and title)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(Date)</w:t>
      </w:r>
    </w:p>
    <w:p w14:paraId="71152D18" w14:textId="77777777" w:rsidR="001D5D08" w:rsidRPr="000F546F" w:rsidRDefault="001D5D08" w:rsidP="001D5D08">
      <w:pPr>
        <w:jc w:val="both"/>
        <w:rPr>
          <w:rFonts w:asciiTheme="minorHAnsi" w:hAnsiTheme="minorHAnsi"/>
        </w:rPr>
      </w:pPr>
    </w:p>
    <w:p w14:paraId="546FF12C" w14:textId="77777777" w:rsidR="001D5D08" w:rsidRPr="000F546F" w:rsidRDefault="001D5D08" w:rsidP="001D5D08">
      <w:pPr>
        <w:ind w:left="720" w:firstLine="720"/>
        <w:jc w:val="both"/>
        <w:rPr>
          <w:rFonts w:asciiTheme="minorHAnsi" w:hAnsiTheme="minorHAnsi"/>
        </w:rPr>
      </w:pPr>
    </w:p>
    <w:p w14:paraId="6583FDC6" w14:textId="77777777" w:rsidR="001D5D08" w:rsidRPr="000F546F" w:rsidRDefault="001D5D08" w:rsidP="001D5D08">
      <w:pPr>
        <w:ind w:left="720" w:firstLine="720"/>
        <w:jc w:val="both"/>
        <w:rPr>
          <w:rFonts w:asciiTheme="minorHAnsi" w:hAnsiTheme="minorHAnsi"/>
        </w:rPr>
      </w:pPr>
      <w:r w:rsidRPr="000F546F">
        <w:rPr>
          <w:rFonts w:asciiTheme="minorHAnsi" w:hAnsiTheme="minorHAnsi"/>
        </w:rPr>
        <w:t>(Seal and attest Seal if Proposal is by Corporation)</w:t>
      </w:r>
    </w:p>
    <w:p w14:paraId="13AB7823" w14:textId="77777777" w:rsidR="001D5D08" w:rsidRDefault="001D5D08" w:rsidP="001D5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sectPr w:rsidR="001D5D08" w:rsidSect="00E3659F">
          <w:headerReference w:type="default" r:id="rId18"/>
          <w:footerReference w:type="default" r:id="rId19"/>
          <w:pgSz w:w="12240" w:h="15840"/>
          <w:pgMar w:top="1440" w:right="1080" w:bottom="1440" w:left="1080" w:header="720" w:footer="792" w:gutter="0"/>
          <w:cols w:space="720"/>
          <w:noEndnote/>
          <w:docGrid w:linePitch="326"/>
        </w:sectPr>
      </w:pPr>
    </w:p>
    <w:p w14:paraId="342C9D13"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901B2E">
        <w:rPr>
          <w:noProof/>
        </w:rPr>
        <w:lastRenderedPageBreak/>
        <w:drawing>
          <wp:inline distT="0" distB="0" distL="0" distR="0" wp14:anchorId="384380F8" wp14:editId="10B78F06">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2E92AAE2"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4BB276CB"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188429A8"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213ED8B1" w14:textId="77777777" w:rsidR="002250D3" w:rsidRDefault="002250D3" w:rsidP="002250D3">
      <w:pPr>
        <w:widowControl w:val="0"/>
        <w:tabs>
          <w:tab w:val="left" w:pos="3300"/>
          <w:tab w:val="center" w:pos="5400"/>
        </w:tabs>
        <w:autoSpaceDE w:val="0"/>
        <w:autoSpaceDN w:val="0"/>
        <w:adjustRightInd w:val="0"/>
        <w:rPr>
          <w:rFonts w:ascii="Calibri" w:hAnsi="Calibri" w:cs="Calibri"/>
          <w:b/>
          <w:bCs/>
          <w:color w:val="000000"/>
          <w:sz w:val="22"/>
          <w:szCs w:val="22"/>
        </w:rPr>
      </w:pPr>
    </w:p>
    <w:p w14:paraId="030BBCCC"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74567DF3" w14:textId="77777777" w:rsidR="00A3579A" w:rsidRPr="00A732CA" w:rsidRDefault="00A3579A"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t>ROANOKE CITY PUBLIC SCHOOLS</w:t>
      </w:r>
    </w:p>
    <w:p w14:paraId="352ADB0D" w14:textId="77777777" w:rsidR="00A3579A" w:rsidRPr="00A732CA" w:rsidRDefault="00A3579A" w:rsidP="00A3579A">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4822515F"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7988692"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616F7FCE" w14:textId="77777777" w:rsidR="00A3579A" w:rsidRPr="00A732C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0D86E9D7" w14:textId="77777777" w:rsidR="00A3579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0BC59515" w14:textId="77777777" w:rsidR="00A3579A" w:rsidRPr="00A732CA" w:rsidRDefault="00A3579A" w:rsidP="00A3579A">
      <w:pPr>
        <w:widowControl w:val="0"/>
        <w:autoSpaceDE w:val="0"/>
        <w:autoSpaceDN w:val="0"/>
        <w:adjustRightInd w:val="0"/>
        <w:ind w:left="361" w:right="-540"/>
        <w:rPr>
          <w:rFonts w:ascii="Calibri" w:hAnsi="Calibri" w:cs="Calibri"/>
          <w:color w:val="000000"/>
          <w:sz w:val="22"/>
          <w:szCs w:val="22"/>
        </w:rPr>
      </w:pPr>
    </w:p>
    <w:p w14:paraId="35F4EE0B" w14:textId="7CBE441D" w:rsidR="00A3579A" w:rsidRPr="00A732CA" w:rsidRDefault="00B5453F" w:rsidP="00A3579A">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 xml:space="preserve">Bid/Proposal Number: </w:t>
      </w:r>
      <w:r w:rsidR="00B609AF">
        <w:rPr>
          <w:rFonts w:ascii="Calibri" w:hAnsi="Calibri" w:cs="Calibri"/>
          <w:b/>
          <w:bCs/>
          <w:sz w:val="22"/>
          <w:szCs w:val="22"/>
          <w:u w:val="single"/>
        </w:rPr>
        <w:t>309</w:t>
      </w:r>
      <w:r w:rsidR="00046BF7">
        <w:rPr>
          <w:rFonts w:ascii="Calibri" w:hAnsi="Calibri" w:cs="Calibri"/>
          <w:b/>
          <w:bCs/>
          <w:sz w:val="22"/>
          <w:szCs w:val="22"/>
          <w:u w:val="single"/>
        </w:rPr>
        <w:t>9</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3579A" w:rsidRPr="00A732CA">
        <w:rPr>
          <w:rFonts w:ascii="Calibri" w:hAnsi="Calibri" w:cs="Calibri"/>
          <w:sz w:val="22"/>
          <w:szCs w:val="22"/>
        </w:rPr>
        <w:t xml:space="preserve">Company Name: __________________________________   </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A3579A" w:rsidRPr="00A732CA" w14:paraId="1C9DC57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105CE44E" w14:textId="77777777" w:rsidR="00A3579A" w:rsidRPr="00A732CA" w:rsidRDefault="00A3579A" w:rsidP="004747B5">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56AF42AD"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07EF8C18"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BADE955"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9DD4011"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7B63385"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DE25E0"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45FBBD8"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3F25C93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33E35E4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4A52915"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6ACE682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7A45058"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AAF6E4"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71017F9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7DE25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761763A"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D17F13E"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1897D47"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2980580"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28CA36C4"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A8EA72D"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DB0200C" w14:textId="77777777" w:rsidR="00A3579A" w:rsidRPr="00A732CA" w:rsidRDefault="00A3579A" w:rsidP="004747B5">
            <w:pPr>
              <w:widowControl w:val="0"/>
              <w:autoSpaceDE w:val="0"/>
              <w:autoSpaceDN w:val="0"/>
              <w:adjustRightInd w:val="0"/>
              <w:rPr>
                <w:rFonts w:ascii="Calibri" w:hAnsi="Calibri" w:cs="Calibri"/>
                <w:sz w:val="22"/>
                <w:szCs w:val="22"/>
              </w:rPr>
            </w:pPr>
          </w:p>
        </w:tc>
      </w:tr>
    </w:tbl>
    <w:p w14:paraId="70A3BED6"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54DD1C70" w14:textId="77777777" w:rsidR="00A3579A" w:rsidRPr="00A732CA" w:rsidRDefault="00A3579A" w:rsidP="00A3579A">
      <w:pPr>
        <w:widowControl w:val="0"/>
        <w:autoSpaceDE w:val="0"/>
        <w:autoSpaceDN w:val="0"/>
        <w:adjustRightInd w:val="0"/>
        <w:rPr>
          <w:rFonts w:ascii="Helvetica" w:hAnsi="Helvetica" w:cs="Helvetica"/>
          <w:color w:val="000000"/>
        </w:rPr>
      </w:pPr>
    </w:p>
    <w:p w14:paraId="4198E8E7"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222BB532"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01D2F963" w14:textId="77777777" w:rsidR="00A3579A" w:rsidRPr="00A732CA" w:rsidRDefault="00A3579A" w:rsidP="00A3579A">
      <w:pPr>
        <w:widowControl w:val="0"/>
        <w:autoSpaceDE w:val="0"/>
        <w:autoSpaceDN w:val="0"/>
        <w:adjustRightInd w:val="0"/>
        <w:rPr>
          <w:rFonts w:ascii="Helvetica" w:hAnsi="Helvetica" w:cs="Helvetica"/>
          <w:color w:val="000000"/>
          <w:sz w:val="22"/>
          <w:szCs w:val="22"/>
        </w:rPr>
      </w:pPr>
    </w:p>
    <w:p w14:paraId="15B6039D"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02B55DCE" w14:textId="77777777" w:rsidR="00A3579A" w:rsidRPr="00A732CA" w:rsidRDefault="00A3579A" w:rsidP="00A3579A">
      <w:pPr>
        <w:widowControl w:val="0"/>
        <w:autoSpaceDE w:val="0"/>
        <w:autoSpaceDN w:val="0"/>
        <w:adjustRightInd w:val="0"/>
        <w:spacing w:line="276" w:lineRule="atLeast"/>
        <w:ind w:left="-630"/>
        <w:rPr>
          <w:rFonts w:ascii="Calibri" w:hAnsi="Calibri" w:cs="Calibri"/>
        </w:rPr>
      </w:pPr>
    </w:p>
    <w:p w14:paraId="02DC620F" w14:textId="77777777" w:rsidR="00A3579A" w:rsidRPr="00A732CA" w:rsidRDefault="00A3579A" w:rsidP="00A3579A">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5BAA9219" w14:textId="77777777" w:rsidR="001D5D08" w:rsidRDefault="001D5D08" w:rsidP="001D5D08">
      <w:pPr>
        <w:rPr>
          <w:sz w:val="16"/>
          <w:szCs w:val="16"/>
        </w:rPr>
      </w:pPr>
    </w:p>
    <w:p w14:paraId="3D0FCE0F" w14:textId="77777777" w:rsidR="001D5D08" w:rsidRPr="00B52F2F" w:rsidRDefault="001D5D08" w:rsidP="00D12167">
      <w:pPr>
        <w:pStyle w:val="HDR"/>
        <w:tabs>
          <w:tab w:val="clear" w:pos="4608"/>
          <w:tab w:val="center" w:pos="4860"/>
          <w:tab w:val="right" w:pos="9900"/>
        </w:tabs>
        <w:jc w:val="left"/>
        <w:rPr>
          <w:sz w:val="16"/>
          <w:szCs w:val="16"/>
        </w:rPr>
      </w:pPr>
      <w:r>
        <w:rPr>
          <w:sz w:val="16"/>
          <w:szCs w:val="16"/>
        </w:rPr>
        <w:tab/>
      </w:r>
    </w:p>
    <w:p w14:paraId="2260F908"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b/>
          <w:sz w:val="24"/>
          <w:szCs w:val="24"/>
        </w:rPr>
      </w:pPr>
      <w:r>
        <w:rPr>
          <w:sz w:val="24"/>
          <w:szCs w:val="24"/>
        </w:rPr>
        <w:lastRenderedPageBreak/>
        <w:tab/>
      </w:r>
      <w:r w:rsidRPr="000F546F">
        <w:rPr>
          <w:rFonts w:asciiTheme="minorHAnsi" w:hAnsiTheme="minorHAnsi"/>
          <w:b/>
          <w:sz w:val="24"/>
          <w:szCs w:val="24"/>
        </w:rPr>
        <w:t>Reference Form</w:t>
      </w:r>
    </w:p>
    <w:p w14:paraId="7D3E6ABD"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5E91D5C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 xml:space="preserve">1. </w:t>
      </w:r>
      <w:r w:rsidRPr="000F546F">
        <w:rPr>
          <w:rFonts w:asciiTheme="minorHAnsi" w:hAnsiTheme="minorHAnsi"/>
          <w:sz w:val="24"/>
          <w:szCs w:val="24"/>
        </w:rPr>
        <w:tab/>
        <w:t>Project Location and Scope: _______________________________________</w:t>
      </w:r>
    </w:p>
    <w:p w14:paraId="1BC2727C"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0DAEADF5"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36"/>
          <w:szCs w:val="36"/>
        </w:rPr>
      </w:pPr>
      <w:r w:rsidRPr="000F546F">
        <w:rPr>
          <w:rFonts w:asciiTheme="minorHAnsi" w:hAnsiTheme="minorHAnsi"/>
          <w:sz w:val="24"/>
          <w:szCs w:val="24"/>
        </w:rPr>
        <w:t xml:space="preserve">          ______________________________________________________________</w:t>
      </w:r>
    </w:p>
    <w:p w14:paraId="0154383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16FE6AC2"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39524BDA"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534B217"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71A0EDE0"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45D29C31" w14:textId="6B8AF6FB" w:rsidR="001D5D08"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w:t>
      </w:r>
      <w:r w:rsidRPr="00421B4E">
        <w:rPr>
          <w:rFonts w:asciiTheme="minorHAnsi" w:hAnsiTheme="minorHAnsi"/>
          <w:sz w:val="24"/>
          <w:szCs w:val="24"/>
          <w:u w:val="single"/>
        </w:rPr>
        <w:t>__ ___ T</w:t>
      </w:r>
      <w:r w:rsidRPr="000F546F">
        <w:rPr>
          <w:rFonts w:asciiTheme="minorHAnsi" w:hAnsiTheme="minorHAnsi"/>
          <w:sz w:val="24"/>
          <w:szCs w:val="24"/>
        </w:rPr>
        <w:t>elephone No. ____________</w:t>
      </w:r>
    </w:p>
    <w:p w14:paraId="4D31DC5D" w14:textId="0CDFCC42" w:rsidR="00421B4E"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00ABA5BF" w14:textId="791A5EF6" w:rsidR="00421B4E" w:rsidRPr="000F546F"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bookmarkStart w:id="4" w:name="_Hlk79328439"/>
      <w:r>
        <w:rPr>
          <w:rFonts w:asciiTheme="minorHAnsi" w:hAnsiTheme="minorHAnsi"/>
          <w:sz w:val="24"/>
          <w:szCs w:val="24"/>
        </w:rPr>
        <w:t xml:space="preserve">E-Mail: </w:t>
      </w:r>
      <w:r w:rsidRPr="00421B4E">
        <w:rPr>
          <w:rFonts w:asciiTheme="minorHAnsi" w:hAnsiTheme="minorHAnsi"/>
          <w:sz w:val="24"/>
          <w:szCs w:val="24"/>
        </w:rPr>
        <w:t>_______________________________________________________</w:t>
      </w:r>
    </w:p>
    <w:bookmarkEnd w:id="4"/>
    <w:p w14:paraId="3BBEDA5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3CB33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p>
    <w:p w14:paraId="4594737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ind w:firstLine="240"/>
        <w:jc w:val="left"/>
        <w:rPr>
          <w:rFonts w:asciiTheme="minorHAnsi" w:hAnsiTheme="minorHAnsi"/>
          <w:sz w:val="24"/>
          <w:szCs w:val="24"/>
        </w:rPr>
      </w:pPr>
      <w:r w:rsidRPr="000F546F">
        <w:rPr>
          <w:rFonts w:asciiTheme="minorHAnsi" w:hAnsiTheme="minorHAnsi"/>
          <w:sz w:val="24"/>
          <w:szCs w:val="24"/>
        </w:rPr>
        <w:t>2.</w:t>
      </w:r>
      <w:r w:rsidRPr="000F546F">
        <w:rPr>
          <w:rFonts w:asciiTheme="minorHAnsi" w:hAnsiTheme="minorHAnsi"/>
          <w:sz w:val="24"/>
          <w:szCs w:val="24"/>
        </w:rPr>
        <w:tab/>
        <w:t>Project Location and Scope: _______________________________________</w:t>
      </w:r>
    </w:p>
    <w:p w14:paraId="6B1DE6E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52F395A"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2FB81607"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4431C669"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4495890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37B5C38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531BF06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1E2AD1B" w14:textId="03B9E946" w:rsidR="001D5D08"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________________________ Telephone No. ____________</w:t>
      </w:r>
    </w:p>
    <w:p w14:paraId="0E36D71C" w14:textId="68E6F4E2" w:rsidR="00421B4E"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7F4D6647" w14:textId="1DA943B3"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21B4E">
        <w:rPr>
          <w:rFonts w:asciiTheme="minorHAnsi" w:hAnsiTheme="minorHAnsi"/>
          <w:sz w:val="24"/>
          <w:szCs w:val="24"/>
        </w:rPr>
        <w:t>E-Mail: _______________________________________________________</w:t>
      </w:r>
    </w:p>
    <w:p w14:paraId="2017D128" w14:textId="77777777" w:rsidR="001D5D08" w:rsidRPr="000F546F" w:rsidRDefault="001D5D08" w:rsidP="001D5D08">
      <w:pPr>
        <w:pStyle w:val="HDR"/>
        <w:tabs>
          <w:tab w:val="clear" w:pos="4608"/>
          <w:tab w:val="left" w:pos="240"/>
          <w:tab w:val="left" w:pos="560"/>
          <w:tab w:val="center" w:pos="4860"/>
          <w:tab w:val="right" w:pos="9900"/>
        </w:tabs>
        <w:spacing w:line="360" w:lineRule="auto"/>
        <w:jc w:val="left"/>
        <w:rPr>
          <w:rFonts w:asciiTheme="minorHAnsi" w:hAnsiTheme="minorHAnsi"/>
          <w:sz w:val="16"/>
          <w:szCs w:val="16"/>
        </w:rPr>
      </w:pPr>
    </w:p>
    <w:p w14:paraId="4CBFB82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3.</w:t>
      </w:r>
      <w:r w:rsidRPr="000F546F">
        <w:rPr>
          <w:rFonts w:asciiTheme="minorHAnsi" w:hAnsiTheme="minorHAnsi"/>
          <w:sz w:val="24"/>
          <w:szCs w:val="24"/>
        </w:rPr>
        <w:tab/>
        <w:t>Project Location and Scope: _______________________________________</w:t>
      </w:r>
    </w:p>
    <w:p w14:paraId="7209B5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995DAB4"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04F42AD9"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61C794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2D64BC2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0C941D6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2939F44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2F5E2B08" w14:textId="0196F915" w:rsidR="001D5D08" w:rsidRDefault="001D5D08" w:rsidP="001D5D08">
      <w:pPr>
        <w:pStyle w:val="HDR"/>
        <w:tabs>
          <w:tab w:val="clear" w:pos="4608"/>
          <w:tab w:val="left" w:pos="240"/>
          <w:tab w:val="left" w:pos="560"/>
          <w:tab w:val="center" w:pos="4860"/>
          <w:tab w:val="right" w:pos="9900"/>
        </w:tabs>
        <w:jc w:val="left"/>
        <w:rPr>
          <w:rFonts w:asciiTheme="minorHAnsi" w:hAnsiTheme="minorHAnsi"/>
        </w:rPr>
      </w:pPr>
      <w:r w:rsidRPr="000F546F">
        <w:rPr>
          <w:rFonts w:asciiTheme="minorHAnsi" w:hAnsiTheme="minorHAnsi"/>
        </w:rPr>
        <w:tab/>
      </w:r>
      <w:r w:rsidRPr="000F546F">
        <w:rPr>
          <w:rFonts w:asciiTheme="minorHAnsi" w:hAnsiTheme="minorHAnsi"/>
        </w:rPr>
        <w:tab/>
        <w:t>Contact Person: ________________________ Telephone No. __________________</w:t>
      </w:r>
    </w:p>
    <w:p w14:paraId="17DE3FF2" w14:textId="4447EBED" w:rsidR="00421B4E" w:rsidRDefault="00421B4E" w:rsidP="001D5D08">
      <w:pPr>
        <w:pStyle w:val="HDR"/>
        <w:tabs>
          <w:tab w:val="clear" w:pos="4608"/>
          <w:tab w:val="left" w:pos="240"/>
          <w:tab w:val="left" w:pos="560"/>
          <w:tab w:val="center" w:pos="4860"/>
          <w:tab w:val="right" w:pos="9900"/>
        </w:tabs>
        <w:jc w:val="left"/>
        <w:rPr>
          <w:rFonts w:asciiTheme="minorHAnsi" w:hAnsiTheme="minorHAnsi"/>
        </w:rPr>
      </w:pPr>
    </w:p>
    <w:p w14:paraId="1632AD3E" w14:textId="78D75C3F"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rPr>
      </w:pPr>
      <w:r>
        <w:rPr>
          <w:rFonts w:asciiTheme="minorHAnsi" w:hAnsiTheme="minorHAnsi"/>
        </w:rPr>
        <w:tab/>
      </w:r>
      <w:r>
        <w:rPr>
          <w:rFonts w:asciiTheme="minorHAnsi" w:hAnsiTheme="minorHAnsi"/>
        </w:rPr>
        <w:tab/>
      </w:r>
      <w:r w:rsidRPr="00421B4E">
        <w:rPr>
          <w:rFonts w:asciiTheme="minorHAnsi" w:hAnsiTheme="minorHAnsi"/>
        </w:rPr>
        <w:t>E-Mail: _______________________________________________________</w:t>
      </w:r>
    </w:p>
    <w:p w14:paraId="4AA58B7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rPr>
      </w:pPr>
    </w:p>
    <w:p w14:paraId="4BE3A7CC"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w:t>
      </w:r>
    </w:p>
    <w:p w14:paraId="77A921F6"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2E88C6F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sz w:val="24"/>
          <w:szCs w:val="24"/>
        </w:rPr>
        <w:t xml:space="preserve">          </w:t>
      </w:r>
      <w:r w:rsidRPr="000F546F">
        <w:rPr>
          <w:rFonts w:asciiTheme="minorHAnsi" w:hAnsiTheme="minorHAnsi"/>
          <w:b/>
          <w:sz w:val="24"/>
          <w:szCs w:val="24"/>
        </w:rPr>
        <w:t>Company: _______________________________________________</w:t>
      </w:r>
    </w:p>
    <w:p w14:paraId="5044C6AB"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79867405"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b/>
          <w:sz w:val="24"/>
          <w:szCs w:val="24"/>
        </w:rPr>
        <w:t xml:space="preserve">          Signature: _______________________________________________</w:t>
      </w:r>
    </w:p>
    <w:p w14:paraId="361DE53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33EF637F" w14:textId="01ACD3EC"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rPr>
      </w:pPr>
      <w:r w:rsidRPr="000F546F">
        <w:rPr>
          <w:rFonts w:asciiTheme="minorHAnsi" w:hAnsiTheme="minorHAnsi"/>
          <w:b/>
          <w:sz w:val="24"/>
          <w:szCs w:val="24"/>
        </w:rPr>
        <w:t xml:space="preserve">         </w:t>
      </w:r>
      <w:r w:rsidR="00121840">
        <w:rPr>
          <w:rFonts w:asciiTheme="minorHAnsi" w:hAnsiTheme="minorHAnsi"/>
          <w:b/>
          <w:sz w:val="24"/>
          <w:szCs w:val="24"/>
        </w:rPr>
        <w:t xml:space="preserve"> </w:t>
      </w:r>
      <w:r w:rsidRPr="000F546F">
        <w:rPr>
          <w:rFonts w:asciiTheme="minorHAnsi" w:hAnsiTheme="minorHAnsi"/>
          <w:b/>
          <w:sz w:val="24"/>
          <w:szCs w:val="24"/>
        </w:rPr>
        <w:t>Title: __________________________________________Date ________</w:t>
      </w:r>
    </w:p>
    <w:p w14:paraId="01C8C3ED" w14:textId="77777777" w:rsidR="001D5D08" w:rsidRPr="000F546F" w:rsidRDefault="001D5D08" w:rsidP="001D5D08">
      <w:pPr>
        <w:jc w:val="center"/>
        <w:rPr>
          <w:rFonts w:asciiTheme="minorHAnsi" w:hAnsiTheme="minorHAnsi"/>
          <w:b/>
          <w:bCs/>
        </w:rPr>
      </w:pPr>
    </w:p>
    <w:p w14:paraId="0E1104D6" w14:textId="77777777" w:rsidR="001D5D08" w:rsidRDefault="001D5D08" w:rsidP="001D5D08">
      <w:pPr>
        <w:jc w:val="center"/>
        <w:rPr>
          <w:b/>
          <w:bCs/>
        </w:rPr>
      </w:pPr>
    </w:p>
    <w:p w14:paraId="100C96CE" w14:textId="77777777" w:rsidR="00A3579A" w:rsidRDefault="00A3579A" w:rsidP="002250D3">
      <w:pPr>
        <w:rPr>
          <w:b/>
          <w:bCs/>
        </w:rPr>
      </w:pPr>
    </w:p>
    <w:p w14:paraId="75FF72A9" w14:textId="77777777" w:rsidR="00E517BD" w:rsidRDefault="00E517BD" w:rsidP="00E517BD">
      <w:pPr>
        <w:widowControl w:val="0"/>
        <w:spacing w:before="9"/>
        <w:jc w:val="center"/>
        <w:rPr>
          <w:rFonts w:ascii="Calibri" w:eastAsia="Calibri" w:hAnsi="Calibri" w:cs="Calibri"/>
          <w:b/>
        </w:rPr>
      </w:pPr>
      <w:r>
        <w:rPr>
          <w:rFonts w:ascii="Calibri" w:eastAsia="Calibri" w:hAnsi="Calibri" w:cs="Calibri"/>
          <w:b/>
        </w:rPr>
        <w:lastRenderedPageBreak/>
        <w:t>CERTIFICATION OF PROPOSAL</w:t>
      </w:r>
    </w:p>
    <w:p w14:paraId="63DEC6E3" w14:textId="77777777" w:rsidR="00E517BD" w:rsidRPr="00E517BD" w:rsidRDefault="00E517BD" w:rsidP="00E517BD">
      <w:pPr>
        <w:widowControl w:val="0"/>
        <w:spacing w:before="9"/>
        <w:jc w:val="center"/>
        <w:rPr>
          <w:rFonts w:ascii="Calibri" w:eastAsia="Calibri" w:hAnsi="Calibri" w:cs="Calibri"/>
          <w:b/>
        </w:rPr>
      </w:pPr>
    </w:p>
    <w:p w14:paraId="7480D84A" w14:textId="5DC8B457" w:rsidR="00E517BD" w:rsidRDefault="00E517BD" w:rsidP="00E517BD">
      <w:pPr>
        <w:widowControl w:val="0"/>
        <w:spacing w:before="9"/>
        <w:jc w:val="center"/>
        <w:rPr>
          <w:rFonts w:ascii="Calibri" w:eastAsia="Calibri" w:hAnsi="Calibri" w:cs="Calibri"/>
          <w:b/>
        </w:rPr>
      </w:pPr>
      <w:r>
        <w:rPr>
          <w:rFonts w:ascii="Calibri" w:eastAsia="Calibri" w:hAnsi="Calibri" w:cs="Calibri"/>
          <w:b/>
        </w:rPr>
        <w:t xml:space="preserve">RFP </w:t>
      </w:r>
      <w:r w:rsidR="009D7D3C">
        <w:rPr>
          <w:rFonts w:ascii="Calibri" w:eastAsia="Calibri" w:hAnsi="Calibri" w:cs="Calibri"/>
          <w:b/>
        </w:rPr>
        <w:t>309</w:t>
      </w:r>
      <w:r w:rsidR="00027D15">
        <w:rPr>
          <w:rFonts w:ascii="Calibri" w:eastAsia="Calibri" w:hAnsi="Calibri" w:cs="Calibri"/>
          <w:b/>
        </w:rPr>
        <w:t>9</w:t>
      </w:r>
    </w:p>
    <w:p w14:paraId="77BB5D05" w14:textId="77777777" w:rsidR="00027D15" w:rsidRPr="00E517BD" w:rsidRDefault="00027D15" w:rsidP="00E517BD">
      <w:pPr>
        <w:widowControl w:val="0"/>
        <w:spacing w:before="9"/>
        <w:jc w:val="center"/>
        <w:rPr>
          <w:rFonts w:ascii="Calibri" w:eastAsia="Calibri" w:hAnsi="Calibri" w:cs="Calibri"/>
          <w:b/>
        </w:rPr>
      </w:pPr>
    </w:p>
    <w:p w14:paraId="456A06A8" w14:textId="77777777" w:rsidR="00027D15" w:rsidRPr="00027D15" w:rsidRDefault="00027D15" w:rsidP="00027D15">
      <w:pPr>
        <w:spacing w:line="265" w:lineRule="auto"/>
        <w:ind w:left="10" w:right="5" w:hanging="10"/>
        <w:jc w:val="center"/>
        <w:rPr>
          <w:rFonts w:asciiTheme="minorHAnsi" w:eastAsia="Arial" w:hAnsiTheme="minorHAnsi" w:cs="Arial"/>
          <w:b/>
          <w:color w:val="211F1F"/>
        </w:rPr>
      </w:pPr>
      <w:r w:rsidRPr="00027D15">
        <w:rPr>
          <w:rFonts w:asciiTheme="minorHAnsi" w:eastAsia="Arial" w:hAnsiTheme="minorHAnsi" w:cs="Arial"/>
          <w:b/>
          <w:color w:val="211F1F"/>
        </w:rPr>
        <w:t xml:space="preserve">REGISTERED DESIGN PROFESSIONAL SERVICES FOR THE DESIGN </w:t>
      </w:r>
    </w:p>
    <w:p w14:paraId="0F8E474E" w14:textId="77777777" w:rsidR="00027D15" w:rsidRPr="00027D15" w:rsidRDefault="00027D15" w:rsidP="00027D15">
      <w:pPr>
        <w:spacing w:line="265" w:lineRule="auto"/>
        <w:ind w:left="10" w:right="5" w:hanging="10"/>
        <w:jc w:val="center"/>
        <w:rPr>
          <w:rFonts w:asciiTheme="minorHAnsi" w:eastAsia="Arial" w:hAnsiTheme="minorHAnsi" w:cs="Arial"/>
          <w:b/>
          <w:color w:val="211F1F"/>
        </w:rPr>
      </w:pPr>
      <w:r w:rsidRPr="00027D15">
        <w:rPr>
          <w:rFonts w:asciiTheme="minorHAnsi" w:eastAsia="Arial" w:hAnsiTheme="minorHAnsi" w:cs="Arial"/>
          <w:b/>
          <w:color w:val="211F1F"/>
        </w:rPr>
        <w:t>OF A NEW (REPLACEMENT) PRESTON PARK ELEMENTARY SCHOOL</w:t>
      </w:r>
    </w:p>
    <w:p w14:paraId="5850094E" w14:textId="77777777" w:rsidR="00E517BD" w:rsidRPr="00E517BD" w:rsidRDefault="00E517BD" w:rsidP="00E517BD">
      <w:pPr>
        <w:widowControl w:val="0"/>
        <w:spacing w:before="10"/>
        <w:rPr>
          <w:rFonts w:ascii="Calibri" w:eastAsia="Calibri" w:hAnsi="Calibri" w:cs="Calibri"/>
          <w:b/>
          <w:bCs/>
          <w:sz w:val="19"/>
          <w:szCs w:val="19"/>
        </w:rPr>
      </w:pPr>
    </w:p>
    <w:p w14:paraId="1181EB34" w14:textId="77777777" w:rsidR="00E517BD" w:rsidRPr="00E517BD" w:rsidRDefault="00E517BD" w:rsidP="00E517BD">
      <w:pPr>
        <w:widowControl w:val="0"/>
        <w:ind w:left="100" w:right="116"/>
        <w:jc w:val="both"/>
        <w:rPr>
          <w:rFonts w:ascii="Calibri" w:eastAsia="Calibri" w:hAnsi="Calibri" w:cs="Calibri"/>
        </w:rPr>
      </w:pPr>
      <w:r w:rsidRPr="00E517BD">
        <w:rPr>
          <w:rFonts w:ascii="Calibri" w:eastAsia="Calibri" w:hAnsi="Calibri" w:cs="Calibri"/>
        </w:rPr>
        <w:t>The undersigned certifies a comprehension of the specifications in the foregoing proposal, and that the merchandise or service submitted for this proposal meets or exceeds the specifications as listed herein. The successful vendor certifies that the vendor, all principals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vendor, including all principals and sub recipients, has not been suspended or debarred from providing the services described in this</w:t>
      </w:r>
      <w:r w:rsidRPr="00E517BD">
        <w:rPr>
          <w:rFonts w:ascii="Calibri" w:eastAsia="Calibri" w:hAnsi="Calibri" w:cs="Calibri"/>
          <w:spacing w:val="-28"/>
        </w:rPr>
        <w:t xml:space="preserve"> </w:t>
      </w:r>
      <w:r w:rsidRPr="00E517BD">
        <w:rPr>
          <w:rFonts w:ascii="Calibri" w:eastAsia="Calibri" w:hAnsi="Calibri" w:cs="Calibri"/>
        </w:rPr>
        <w:t>contract.</w:t>
      </w:r>
    </w:p>
    <w:p w14:paraId="4028D2A7" w14:textId="77777777" w:rsidR="00E517BD" w:rsidRPr="00E517BD" w:rsidRDefault="00E517BD" w:rsidP="00E517BD">
      <w:pPr>
        <w:widowControl w:val="0"/>
        <w:spacing w:before="2"/>
        <w:rPr>
          <w:rFonts w:ascii="Calibri" w:eastAsia="Calibri" w:hAnsi="Calibri" w:cs="Calibri"/>
        </w:rPr>
      </w:pPr>
    </w:p>
    <w:p w14:paraId="79262350" w14:textId="77777777" w:rsidR="00E517BD" w:rsidRPr="00E517BD" w:rsidRDefault="00E517BD" w:rsidP="00E517BD">
      <w:pPr>
        <w:widowControl w:val="0"/>
        <w:tabs>
          <w:tab w:val="left" w:pos="7986"/>
        </w:tabs>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FIRM</w:t>
      </w:r>
      <w:r w:rsidRPr="00E517BD">
        <w:rPr>
          <w:rFonts w:ascii="Calibri" w:eastAsia="Calibri" w:hAnsi="Calibri" w:cs="Calibri"/>
          <w:spacing w:val="1"/>
        </w:rPr>
        <w:t xml:space="preserve"> </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7259B50" w14:textId="77777777" w:rsidR="00E517BD" w:rsidRPr="00E517BD" w:rsidRDefault="00E517BD" w:rsidP="00E517BD">
      <w:pPr>
        <w:widowControl w:val="0"/>
        <w:spacing w:before="9"/>
        <w:rPr>
          <w:rFonts w:ascii="Calibri" w:eastAsia="Calibri" w:hAnsi="Calibri" w:cs="Calibri"/>
          <w:sz w:val="19"/>
          <w:szCs w:val="19"/>
        </w:rPr>
      </w:pPr>
    </w:p>
    <w:p w14:paraId="08C43198" w14:textId="77777777" w:rsidR="00E517BD" w:rsidRPr="00E517BD" w:rsidRDefault="00E517BD" w:rsidP="00E517BD">
      <w:pPr>
        <w:widowControl w:val="0"/>
        <w:tabs>
          <w:tab w:val="left" w:pos="5677"/>
        </w:tabs>
        <w:spacing w:before="51"/>
        <w:ind w:right="628"/>
        <w:rPr>
          <w:rFonts w:ascii="Calibri" w:eastAsia="Calibri" w:hAnsi="Calibri" w:cs="Calibri"/>
        </w:rPr>
      </w:pPr>
      <w:r>
        <w:rPr>
          <w:rFonts w:ascii="Calibri" w:eastAsia="Calibri" w:hAnsi="Calibri" w:cs="Calibri"/>
        </w:rPr>
        <w:t xml:space="preserve">                                  </w:t>
      </w:r>
      <w:r w:rsidRPr="00E517BD">
        <w:rPr>
          <w:rFonts w:ascii="Calibri" w:eastAsia="Calibri" w:hAnsi="Calibri" w:cs="Calibri"/>
        </w:rPr>
        <w:t>BY</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69AF4C6A" w14:textId="77777777" w:rsidR="00E517BD" w:rsidRPr="00E517BD" w:rsidRDefault="00E517BD" w:rsidP="00E517BD">
      <w:pPr>
        <w:widowControl w:val="0"/>
        <w:ind w:right="455"/>
        <w:jc w:val="center"/>
        <w:outlineLvl w:val="0"/>
        <w:rPr>
          <w:rFonts w:ascii="Calibri" w:eastAsia="Calibri" w:hAnsi="Calibri" w:cs="Calibri"/>
        </w:rPr>
      </w:pPr>
      <w:r w:rsidRPr="00E517BD">
        <w:rPr>
          <w:rFonts w:ascii="Calibri" w:eastAsia="Calibri" w:hAnsi="Calibri" w:cs="Calibri"/>
          <w:b/>
          <w:bCs/>
        </w:rPr>
        <w:t>(Signature validates</w:t>
      </w:r>
      <w:r w:rsidRPr="00E517BD">
        <w:rPr>
          <w:rFonts w:ascii="Calibri" w:eastAsia="Calibri" w:hAnsi="Calibri" w:cs="Calibri"/>
          <w:b/>
          <w:bCs/>
          <w:spacing w:val="-15"/>
        </w:rPr>
        <w:t xml:space="preserve"> </w:t>
      </w:r>
      <w:r w:rsidRPr="00E517BD">
        <w:rPr>
          <w:rFonts w:ascii="Calibri" w:eastAsia="Calibri" w:hAnsi="Calibri" w:cs="Calibri"/>
          <w:b/>
          <w:bCs/>
        </w:rPr>
        <w:t>proposal)</w:t>
      </w:r>
    </w:p>
    <w:p w14:paraId="05136131" w14:textId="77777777" w:rsidR="00E517BD" w:rsidRPr="00E517BD" w:rsidRDefault="00E517BD" w:rsidP="00E517BD">
      <w:pPr>
        <w:widowControl w:val="0"/>
        <w:rPr>
          <w:rFonts w:ascii="Calibri" w:eastAsia="Calibri" w:hAnsi="Calibri" w:cs="Calibri"/>
          <w:b/>
          <w:bCs/>
          <w:sz w:val="20"/>
          <w:szCs w:val="20"/>
        </w:rPr>
      </w:pPr>
    </w:p>
    <w:p w14:paraId="538450BE" w14:textId="77777777" w:rsidR="00E517BD" w:rsidRPr="00E517BD" w:rsidRDefault="00E517BD" w:rsidP="00E517BD">
      <w:pPr>
        <w:widowControl w:val="0"/>
        <w:spacing w:before="11"/>
        <w:rPr>
          <w:rFonts w:ascii="Calibri" w:eastAsia="Calibri" w:hAnsi="Calibri" w:cs="Calibri"/>
          <w:b/>
          <w:bCs/>
        </w:rPr>
      </w:pPr>
    </w:p>
    <w:p w14:paraId="161A6EDB" w14:textId="77777777" w:rsidR="00E517BD" w:rsidRPr="00E517BD" w:rsidRDefault="00E517BD" w:rsidP="00E517BD">
      <w:pPr>
        <w:widowControl w:val="0"/>
        <w:spacing w:line="20" w:lineRule="exact"/>
        <w:ind w:left="2348"/>
        <w:rPr>
          <w:rFonts w:ascii="Calibri" w:eastAsia="Calibri" w:hAnsi="Calibri" w:cs="Calibri"/>
          <w:sz w:val="2"/>
          <w:szCs w:val="2"/>
        </w:rPr>
      </w:pPr>
      <w:r w:rsidRPr="00E517BD">
        <w:rPr>
          <w:rFonts w:ascii="Calibri" w:eastAsia="Calibri" w:hAnsi="Calibri" w:cs="Calibri"/>
          <w:noProof/>
          <w:sz w:val="2"/>
          <w:szCs w:val="2"/>
        </w:rPr>
        <mc:AlternateContent>
          <mc:Choice Requires="wpg">
            <w:drawing>
              <wp:inline distT="0" distB="0" distL="0" distR="0" wp14:anchorId="6CF6A65A" wp14:editId="4D58CE58">
                <wp:extent cx="3576955" cy="10160"/>
                <wp:effectExtent l="5715" t="1905" r="8255" b="698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955" cy="10160"/>
                          <a:chOff x="0" y="0"/>
                          <a:chExt cx="5633" cy="16"/>
                        </a:xfrm>
                      </wpg:grpSpPr>
                      <wpg:grpSp>
                        <wpg:cNvPr id="26" name="Group 23"/>
                        <wpg:cNvGrpSpPr>
                          <a:grpSpLocks/>
                        </wpg:cNvGrpSpPr>
                        <wpg:grpSpPr bwMode="auto">
                          <a:xfrm>
                            <a:off x="8" y="8"/>
                            <a:ext cx="5617" cy="2"/>
                            <a:chOff x="8" y="8"/>
                            <a:chExt cx="5617" cy="2"/>
                          </a:xfrm>
                        </wpg:grpSpPr>
                        <wps:wsp>
                          <wps:cNvPr id="27" name="Freeform 24"/>
                          <wps:cNvSpPr>
                            <a:spLocks/>
                          </wps:cNvSpPr>
                          <wps:spPr bwMode="auto">
                            <a:xfrm>
                              <a:off x="8" y="8"/>
                              <a:ext cx="5617" cy="2"/>
                            </a:xfrm>
                            <a:custGeom>
                              <a:avLst/>
                              <a:gdLst>
                                <a:gd name="T0" fmla="+- 0 8 8"/>
                                <a:gd name="T1" fmla="*/ T0 w 5617"/>
                                <a:gd name="T2" fmla="+- 0 5624 8"/>
                                <a:gd name="T3" fmla="*/ T2 w 5617"/>
                              </a:gdLst>
                              <a:ahLst/>
                              <a:cxnLst>
                                <a:cxn ang="0">
                                  <a:pos x="T1" y="0"/>
                                </a:cxn>
                                <a:cxn ang="0">
                                  <a:pos x="T3" y="0"/>
                                </a:cxn>
                              </a:cxnLst>
                              <a:rect l="0" t="0" r="r" b="b"/>
                              <a:pathLst>
                                <a:path w="5617">
                                  <a:moveTo>
                                    <a:pt x="0" y="0"/>
                                  </a:moveTo>
                                  <a:lnTo>
                                    <a:pt x="56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07F115" id="Group 22" o:spid="_x0000_s1026" style="width:281.65pt;height:.8pt;mso-position-horizontal-relative:char;mso-position-vertical-relative:line" coordsize="56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">
                <v:group id="Group 23" o:spid="_x0000_s1027" style="position:absolute;left:8;top:8;width:5617;height:2" coordorigin="8,8"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8;top:8;width:5617;height:2;visibility:visible;mso-wrap-style:square;v-text-anchor:top"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" path="m,l5616,e" filled="f" strokeweight=".27489mm">
                    <v:path arrowok="t" o:connecttype="custom" o:connectlocs="0,0;5616,0" o:connectangles="0,0"/>
                  </v:shape>
                </v:group>
                <w10:anchorlock/>
              </v:group>
            </w:pict>
          </mc:Fallback>
        </mc:AlternateContent>
      </w:r>
    </w:p>
    <w:p w14:paraId="0F1B7545" w14:textId="77777777" w:rsidR="00E517BD" w:rsidRPr="00E517BD" w:rsidRDefault="00E517BD" w:rsidP="00E517BD">
      <w:pPr>
        <w:widowControl w:val="0"/>
        <w:spacing w:before="17"/>
        <w:ind w:right="593"/>
        <w:jc w:val="center"/>
        <w:rPr>
          <w:rFonts w:ascii="Calibri" w:eastAsia="Calibri" w:hAnsi="Calibri" w:cs="Calibri"/>
        </w:rPr>
      </w:pPr>
      <w:r w:rsidRPr="00E517BD">
        <w:rPr>
          <w:rFonts w:ascii="Calibri" w:eastAsia="Calibri" w:hAnsi="Calibri" w:cs="Calibri"/>
        </w:rPr>
        <w:t>(Print or type</w:t>
      </w:r>
      <w:r w:rsidRPr="00E517BD">
        <w:rPr>
          <w:rFonts w:ascii="Calibri" w:eastAsia="Calibri" w:hAnsi="Calibri" w:cs="Calibri"/>
          <w:spacing w:val="-10"/>
        </w:rPr>
        <w:t xml:space="preserve"> </w:t>
      </w:r>
      <w:r w:rsidRPr="00E517BD">
        <w:rPr>
          <w:rFonts w:ascii="Calibri" w:eastAsia="Calibri" w:hAnsi="Calibri" w:cs="Calibri"/>
        </w:rPr>
        <w:t>name)</w:t>
      </w:r>
    </w:p>
    <w:p w14:paraId="2B6E83E7" w14:textId="77777777" w:rsidR="00E517BD" w:rsidRPr="00E517BD" w:rsidRDefault="00E517BD" w:rsidP="00E517BD">
      <w:pPr>
        <w:widowControl w:val="0"/>
        <w:spacing w:before="12"/>
        <w:rPr>
          <w:rFonts w:ascii="Calibri" w:eastAsia="Calibri" w:hAnsi="Calibri" w:cs="Calibri"/>
          <w:sz w:val="23"/>
          <w:szCs w:val="23"/>
        </w:rPr>
      </w:pPr>
    </w:p>
    <w:p w14:paraId="49C6F25C" w14:textId="77777777" w:rsid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TITLE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 xml:space="preserve">_ </w:t>
      </w:r>
    </w:p>
    <w:p w14:paraId="704C8B29" w14:textId="77777777" w:rsidR="00E517BD" w:rsidRP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ADDRESS</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_</w:t>
      </w:r>
    </w:p>
    <w:p w14:paraId="438398A2" w14:textId="77777777" w:rsid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spacing w:val="-1"/>
        </w:rPr>
        <w:t xml:space="preserve">                                  </w:t>
      </w:r>
      <w:r w:rsidRPr="00E517BD">
        <w:rPr>
          <w:rFonts w:ascii="Calibri" w:eastAsia="Calibri" w:hAnsi="Calibri" w:cs="Calibri"/>
          <w:spacing w:val="-1"/>
        </w:rPr>
        <w:t>CITY</w:t>
      </w:r>
      <w:r w:rsidRPr="00E517BD">
        <w:rPr>
          <w:rFonts w:ascii="Calibri" w:eastAsia="Calibri" w:hAnsi="Calibri" w:cs="Calibri"/>
          <w:spacing w:val="-1"/>
          <w:u w:val="single" w:color="000000"/>
        </w:rPr>
        <w:t xml:space="preserve"> </w:t>
      </w:r>
      <w:r w:rsidRPr="00E517BD">
        <w:rPr>
          <w:rFonts w:ascii="Calibri" w:eastAsia="Calibri" w:hAnsi="Calibri" w:cs="Calibri"/>
          <w:spacing w:val="-1"/>
          <w:u w:val="single" w:color="000000"/>
        </w:rPr>
        <w:tab/>
      </w:r>
      <w:r w:rsidRPr="00E517BD">
        <w:rPr>
          <w:rFonts w:ascii="Calibri" w:eastAsia="Calibri" w:hAnsi="Calibri" w:cs="Calibri"/>
        </w:rPr>
        <w:t xml:space="preserve">_ </w:t>
      </w:r>
    </w:p>
    <w:p w14:paraId="2A8358B1" w14:textId="77777777" w:rsidR="00E517BD" w:rsidRP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rPr>
        <w:t xml:space="preserve">                                  </w:t>
      </w:r>
      <w:r w:rsidRPr="00E517BD">
        <w:rPr>
          <w:rFonts w:ascii="Calibri" w:eastAsia="Calibri" w:hAnsi="Calibri" w:cs="Calibri"/>
        </w:rPr>
        <w:t>STATE,</w:t>
      </w:r>
      <w:r w:rsidRPr="00E517BD">
        <w:rPr>
          <w:rFonts w:ascii="Calibri" w:eastAsia="Calibri" w:hAnsi="Calibri" w:cs="Calibri"/>
          <w:spacing w:val="-4"/>
        </w:rPr>
        <w:t xml:space="preserve"> </w:t>
      </w:r>
      <w:r w:rsidRPr="00E517BD">
        <w:rPr>
          <w:rFonts w:ascii="Calibri" w:eastAsia="Calibri" w:hAnsi="Calibri" w:cs="Calibri"/>
        </w:rPr>
        <w:t>ZIP</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u w:val="single" w:color="000000"/>
        </w:rPr>
        <w:tab/>
      </w:r>
      <w:r w:rsidRPr="00E517BD">
        <w:rPr>
          <w:rFonts w:ascii="Calibri" w:eastAsia="Calibri" w:hAnsi="Calibri" w:cs="Calibri"/>
          <w:w w:val="31"/>
          <w:u w:val="single" w:color="000000"/>
        </w:rPr>
        <w:t xml:space="preserve"> </w:t>
      </w:r>
    </w:p>
    <w:p w14:paraId="0BEE4FFA" w14:textId="77777777" w:rsidR="00E517BD" w:rsidRPr="00E517BD" w:rsidRDefault="00E517BD" w:rsidP="00E517BD">
      <w:pPr>
        <w:widowControl w:val="0"/>
        <w:tabs>
          <w:tab w:val="left" w:pos="8104"/>
        </w:tabs>
        <w:spacing w:line="290" w:lineRule="exact"/>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TELEPHONE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507EDCD9" w14:textId="77777777" w:rsidR="00E517BD" w:rsidRPr="00E517BD" w:rsidRDefault="00E517BD" w:rsidP="00E517BD">
      <w:pPr>
        <w:widowControl w:val="0"/>
        <w:spacing w:before="9"/>
        <w:rPr>
          <w:rFonts w:ascii="Calibri" w:eastAsia="Calibri" w:hAnsi="Calibri" w:cs="Calibri"/>
          <w:sz w:val="19"/>
          <w:szCs w:val="19"/>
        </w:rPr>
      </w:pPr>
    </w:p>
    <w:p w14:paraId="2DEB3F0F" w14:textId="77777777" w:rsidR="00E517BD" w:rsidRPr="00E517BD" w:rsidRDefault="00E517BD" w:rsidP="00E517BD">
      <w:pPr>
        <w:widowControl w:val="0"/>
        <w:tabs>
          <w:tab w:val="left" w:pos="8087"/>
        </w:tabs>
        <w:spacing w:before="51"/>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TOLL-FREE</w:t>
      </w:r>
      <w:r w:rsidRPr="00E517BD">
        <w:rPr>
          <w:rFonts w:ascii="Calibri" w:eastAsia="Calibri" w:hAnsi="Calibri" w:cs="Calibri"/>
          <w:spacing w:val="-11"/>
        </w:rPr>
        <w:t xml:space="preserve"> </w:t>
      </w:r>
      <w:r w:rsidRPr="00E517BD">
        <w:rPr>
          <w:rFonts w:ascii="Calibri" w:eastAsia="Calibri" w:hAnsi="Calibri" w:cs="Calibri"/>
        </w:rPr>
        <w:t>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34DEEE34" w14:textId="77777777" w:rsidR="00E517BD" w:rsidRPr="00E517BD" w:rsidRDefault="00E517BD" w:rsidP="00E517BD">
      <w:pPr>
        <w:widowControl w:val="0"/>
        <w:spacing w:before="9"/>
        <w:rPr>
          <w:rFonts w:ascii="Calibri" w:eastAsia="Calibri" w:hAnsi="Calibri" w:cs="Calibri"/>
          <w:sz w:val="19"/>
          <w:szCs w:val="19"/>
        </w:rPr>
      </w:pPr>
    </w:p>
    <w:p w14:paraId="67650CDE" w14:textId="77777777" w:rsidR="00E517BD" w:rsidRPr="00E517BD" w:rsidRDefault="00E517BD" w:rsidP="00E517BD">
      <w:pPr>
        <w:widowControl w:val="0"/>
        <w:tabs>
          <w:tab w:val="left" w:pos="8130"/>
        </w:tabs>
        <w:spacing w:before="51"/>
        <w:ind w:right="216"/>
        <w:rPr>
          <w:rFonts w:ascii="Calibri" w:eastAsia="Calibri" w:hAnsi="Calibri" w:cs="Calibri"/>
        </w:rPr>
      </w:pPr>
      <w:r>
        <w:rPr>
          <w:rFonts w:ascii="Calibri" w:eastAsia="Calibri" w:hAnsi="Calibri" w:cs="Calibri"/>
        </w:rPr>
        <w:t xml:space="preserve">                                  FAX 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2AAB8188" w14:textId="77777777" w:rsidR="00E517BD" w:rsidRPr="00E517BD" w:rsidRDefault="00E517BD" w:rsidP="00E517BD">
      <w:pPr>
        <w:widowControl w:val="0"/>
        <w:spacing w:before="10"/>
        <w:rPr>
          <w:rFonts w:ascii="Calibri" w:eastAsia="Calibri" w:hAnsi="Calibri" w:cs="Calibri"/>
          <w:sz w:val="19"/>
          <w:szCs w:val="19"/>
        </w:rPr>
      </w:pPr>
    </w:p>
    <w:p w14:paraId="109512EE" w14:textId="77777777" w:rsidR="00E517BD" w:rsidRDefault="00E517BD" w:rsidP="00E517BD">
      <w:pPr>
        <w:widowControl w:val="0"/>
        <w:tabs>
          <w:tab w:val="left" w:pos="8164"/>
        </w:tabs>
        <w:spacing w:before="51"/>
        <w:ind w:right="216"/>
        <w:rPr>
          <w:rFonts w:ascii="Calibri" w:eastAsia="Calibri" w:hAnsi="Calibri" w:cs="Calibri"/>
          <w:u w:val="single" w:color="000000"/>
        </w:rPr>
      </w:pPr>
      <w:r>
        <w:rPr>
          <w:rFonts w:ascii="Calibri" w:eastAsia="Calibri" w:hAnsi="Calibri" w:cs="Calibri"/>
        </w:rPr>
        <w:t xml:space="preserve">                                  </w:t>
      </w:r>
      <w:r w:rsidRPr="00E517BD">
        <w:rPr>
          <w:rFonts w:ascii="Calibri" w:eastAsia="Calibri" w:hAnsi="Calibri" w:cs="Calibri"/>
        </w:rPr>
        <w:t>E-</w:t>
      </w:r>
      <w:r>
        <w:rPr>
          <w:rFonts w:ascii="Calibri" w:eastAsia="Calibri" w:hAnsi="Calibri" w:cs="Calibri"/>
        </w:rPr>
        <w:t>MAIL</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203E3BE" w14:textId="77777777" w:rsidR="00E517BD" w:rsidRDefault="00E517BD" w:rsidP="00E517BD">
      <w:pPr>
        <w:widowControl w:val="0"/>
        <w:tabs>
          <w:tab w:val="left" w:pos="8164"/>
        </w:tabs>
        <w:spacing w:before="51"/>
        <w:ind w:right="216"/>
        <w:rPr>
          <w:rFonts w:ascii="Calibri" w:eastAsia="Calibri" w:hAnsi="Calibri" w:cs="Calibri"/>
        </w:rPr>
      </w:pPr>
    </w:p>
    <w:p w14:paraId="2A44BB1A" w14:textId="77777777" w:rsidR="00E517BD" w:rsidRPr="00E517BD" w:rsidRDefault="00E517BD" w:rsidP="00E517BD">
      <w:pPr>
        <w:widowControl w:val="0"/>
        <w:tabs>
          <w:tab w:val="left" w:pos="8164"/>
        </w:tabs>
        <w:spacing w:before="51"/>
        <w:ind w:right="216"/>
        <w:rPr>
          <w:rFonts w:ascii="Calibri" w:eastAsia="Calibri" w:hAnsi="Calibri" w:cs="Calibri"/>
        </w:rPr>
      </w:pPr>
      <w:r>
        <w:rPr>
          <w:rFonts w:ascii="Calibri" w:eastAsia="Calibri" w:hAnsi="Calibri" w:cs="Calibri"/>
        </w:rPr>
        <w:t xml:space="preserve">                                  </w:t>
      </w:r>
      <w:r w:rsidRPr="00F93812">
        <w:rPr>
          <w:rFonts w:asciiTheme="minorHAnsi" w:hAnsiTheme="minorHAnsi" w:cstheme="minorHAnsi"/>
        </w:rPr>
        <w:t>DATE</w:t>
      </w:r>
      <w:r w:rsidRPr="00F93812">
        <w:rPr>
          <w:rFonts w:asciiTheme="minorHAnsi" w:hAnsiTheme="minorHAnsi" w:cstheme="minorHAnsi"/>
          <w:u w:val="single" w:color="000000"/>
        </w:rPr>
        <w:t xml:space="preserve"> </w:t>
      </w:r>
      <w:r w:rsidRPr="00F93812">
        <w:rPr>
          <w:rFonts w:asciiTheme="minorHAnsi" w:hAnsiTheme="minorHAnsi" w:cstheme="minorHAnsi"/>
          <w:u w:val="single" w:color="000000"/>
        </w:rPr>
        <w:tab/>
      </w:r>
    </w:p>
    <w:p w14:paraId="29CAAE70" w14:textId="77777777" w:rsidR="00E517BD" w:rsidRDefault="00E517BD" w:rsidP="003A011D">
      <w:pPr>
        <w:jc w:val="both"/>
        <w:rPr>
          <w:rFonts w:ascii="Calibri" w:hAnsi="Calibri"/>
          <w:sz w:val="22"/>
          <w:szCs w:val="22"/>
        </w:rPr>
      </w:pPr>
    </w:p>
    <w:p w14:paraId="5F92B7EE" w14:textId="77777777" w:rsidR="00E517BD" w:rsidRDefault="00E517BD" w:rsidP="003A011D">
      <w:pPr>
        <w:jc w:val="both"/>
        <w:rPr>
          <w:rFonts w:ascii="Calibri" w:hAnsi="Calibri"/>
          <w:sz w:val="22"/>
          <w:szCs w:val="22"/>
        </w:rPr>
      </w:pPr>
    </w:p>
    <w:p w14:paraId="1AA71CF9" w14:textId="77777777" w:rsidR="00E517BD" w:rsidRDefault="00E517BD" w:rsidP="003A011D">
      <w:pPr>
        <w:jc w:val="both"/>
        <w:rPr>
          <w:rFonts w:ascii="Calibri" w:hAnsi="Calibri"/>
          <w:sz w:val="22"/>
          <w:szCs w:val="22"/>
        </w:rPr>
      </w:pPr>
    </w:p>
    <w:p w14:paraId="180F4B6F" w14:textId="77777777" w:rsidR="00E517BD" w:rsidRDefault="00E517BD" w:rsidP="003A011D">
      <w:pPr>
        <w:jc w:val="both"/>
        <w:rPr>
          <w:rFonts w:ascii="Calibri" w:hAnsi="Calibri"/>
          <w:sz w:val="22"/>
          <w:szCs w:val="22"/>
        </w:rPr>
      </w:pPr>
    </w:p>
    <w:p w14:paraId="1DCDA609" w14:textId="77777777" w:rsidR="00E517BD" w:rsidRPr="003A011D" w:rsidRDefault="00E517BD" w:rsidP="003A011D">
      <w:pPr>
        <w:jc w:val="both"/>
        <w:rPr>
          <w:rFonts w:ascii="Calibri" w:hAnsi="Calibri"/>
          <w:sz w:val="22"/>
          <w:szCs w:val="22"/>
        </w:rPr>
      </w:pPr>
    </w:p>
    <w:p w14:paraId="75677066" w14:textId="77777777" w:rsidR="001D5D08" w:rsidRPr="000F546F" w:rsidRDefault="001D5D08" w:rsidP="001D5D08">
      <w:pPr>
        <w:jc w:val="center"/>
        <w:rPr>
          <w:rFonts w:asciiTheme="minorHAnsi" w:hAnsiTheme="minorHAnsi"/>
          <w:b/>
        </w:rPr>
      </w:pPr>
      <w:r>
        <w:rPr>
          <w:b/>
          <w:bCs/>
        </w:rPr>
        <w:tab/>
      </w:r>
      <w:r w:rsidRPr="000F546F">
        <w:rPr>
          <w:rFonts w:asciiTheme="minorHAnsi" w:hAnsiTheme="minorHAnsi"/>
          <w:b/>
        </w:rPr>
        <w:t>DETACH AND SECURELY AFFIX THIS FORM</w:t>
      </w:r>
    </w:p>
    <w:p w14:paraId="1C4FDDB0" w14:textId="77777777" w:rsidR="001D5D08" w:rsidRPr="000F546F" w:rsidRDefault="001D5D08" w:rsidP="001D5D08">
      <w:pPr>
        <w:jc w:val="center"/>
        <w:rPr>
          <w:rFonts w:asciiTheme="minorHAnsi" w:hAnsiTheme="minorHAnsi"/>
          <w:b/>
        </w:rPr>
      </w:pPr>
      <w:r w:rsidRPr="000F546F">
        <w:rPr>
          <w:rFonts w:asciiTheme="minorHAnsi" w:hAnsiTheme="minorHAnsi"/>
          <w:b/>
        </w:rPr>
        <w:t>TO THE FRONT OF THE ENVELOPE</w:t>
      </w:r>
    </w:p>
    <w:p w14:paraId="3EF85A51" w14:textId="77777777" w:rsidR="001D5D08" w:rsidRDefault="001D5D08" w:rsidP="001D5D08">
      <w:pPr>
        <w:jc w:val="center"/>
        <w:rPr>
          <w:b/>
        </w:rPr>
      </w:pPr>
    </w:p>
    <w:p w14:paraId="58ADA3CD" w14:textId="77777777" w:rsidR="001D5D08" w:rsidRDefault="001D5D08" w:rsidP="001D5D08">
      <w:pPr>
        <w:jc w:val="center"/>
        <w:rPr>
          <w:b/>
        </w:rPr>
      </w:pPr>
    </w:p>
    <w:p w14:paraId="1871C92A" w14:textId="77777777" w:rsidR="001D5D08" w:rsidRDefault="001D5D08" w:rsidP="001D5D08">
      <w:pPr>
        <w:jc w:val="center"/>
        <w:rPr>
          <w:b/>
        </w:rPr>
      </w:pPr>
    </w:p>
    <w:p w14:paraId="603F13FE" w14:textId="77777777" w:rsidR="001D5D08" w:rsidRPr="00E76AB9" w:rsidRDefault="001D5D08" w:rsidP="001D5D08">
      <w:pPr>
        <w:jc w:val="center"/>
        <w:rPr>
          <w:b/>
        </w:rPr>
      </w:pPr>
    </w:p>
    <w:p w14:paraId="6EEED8E7" w14:textId="7BB439FB" w:rsidR="001D5D08" w:rsidRDefault="001D5D08" w:rsidP="001D5D08">
      <w:r>
        <w:rPr>
          <w:noProof/>
        </w:rPr>
        <w:drawing>
          <wp:inline distT="0" distB="0" distL="0" distR="0" wp14:anchorId="62F0E55A" wp14:editId="4E9B904D">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5C0409C1" w14:textId="77777777" w:rsidR="001D5D08" w:rsidRDefault="001D5D08" w:rsidP="001D5D08"/>
    <w:p w14:paraId="21F72A6D" w14:textId="77777777" w:rsidR="001D5D08" w:rsidRPr="007C58F2" w:rsidRDefault="001D5D08" w:rsidP="001D5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1D5D08" w:rsidRPr="007C58F2" w14:paraId="60DEA787" w14:textId="77777777" w:rsidTr="007177CC">
        <w:trPr>
          <w:cantSplit/>
          <w:trHeight w:val="456"/>
          <w:jc w:val="center"/>
        </w:trPr>
        <w:tc>
          <w:tcPr>
            <w:tcW w:w="3277" w:type="dxa"/>
            <w:gridSpan w:val="2"/>
            <w:tcBorders>
              <w:bottom w:val="single" w:sz="4" w:space="0" w:color="auto"/>
              <w:right w:val="nil"/>
            </w:tcBorders>
          </w:tcPr>
          <w:p w14:paraId="22234DFF" w14:textId="77777777" w:rsidR="001D5D08" w:rsidRPr="007C58F2" w:rsidRDefault="001D5D08" w:rsidP="007177CC"/>
        </w:tc>
        <w:tc>
          <w:tcPr>
            <w:tcW w:w="7163" w:type="dxa"/>
            <w:gridSpan w:val="2"/>
            <w:vMerge w:val="restart"/>
            <w:tcBorders>
              <w:top w:val="single" w:sz="4" w:space="0" w:color="auto"/>
              <w:left w:val="nil"/>
              <w:right w:val="single" w:sz="4" w:space="0" w:color="auto"/>
            </w:tcBorders>
          </w:tcPr>
          <w:p w14:paraId="3F740488" w14:textId="77777777" w:rsidR="001D5D08" w:rsidRPr="007C58F2" w:rsidRDefault="001D5D08" w:rsidP="007177CC"/>
        </w:tc>
      </w:tr>
      <w:tr w:rsidR="001D5D08" w:rsidRPr="007C58F2" w14:paraId="134D1321" w14:textId="77777777" w:rsidTr="007177CC">
        <w:trPr>
          <w:cantSplit/>
          <w:trHeight w:val="452"/>
          <w:jc w:val="center"/>
        </w:trPr>
        <w:tc>
          <w:tcPr>
            <w:tcW w:w="3277" w:type="dxa"/>
            <w:gridSpan w:val="2"/>
            <w:tcBorders>
              <w:right w:val="nil"/>
            </w:tcBorders>
          </w:tcPr>
          <w:p w14:paraId="58CDC2E1" w14:textId="77777777" w:rsidR="001D5D08" w:rsidRPr="007C58F2" w:rsidRDefault="001D5D08" w:rsidP="007177CC">
            <w:r>
              <w:t>Company</w:t>
            </w:r>
            <w:r w:rsidRPr="007C58F2">
              <w:t xml:space="preserve"> Name</w:t>
            </w:r>
          </w:p>
          <w:p w14:paraId="68BA0D99" w14:textId="77777777" w:rsidR="001D5D08" w:rsidRPr="007C58F2" w:rsidRDefault="001D5D08" w:rsidP="007177CC"/>
        </w:tc>
        <w:tc>
          <w:tcPr>
            <w:tcW w:w="7163" w:type="dxa"/>
            <w:gridSpan w:val="2"/>
            <w:vMerge/>
            <w:tcBorders>
              <w:left w:val="nil"/>
              <w:right w:val="single" w:sz="4" w:space="0" w:color="auto"/>
            </w:tcBorders>
          </w:tcPr>
          <w:p w14:paraId="44A89AF2" w14:textId="77777777" w:rsidR="001D5D08" w:rsidRPr="007C58F2" w:rsidRDefault="001D5D08" w:rsidP="007177CC"/>
        </w:tc>
      </w:tr>
      <w:tr w:rsidR="001D5D08" w:rsidRPr="007C58F2" w14:paraId="7E7AADDE" w14:textId="77777777" w:rsidTr="007177CC">
        <w:trPr>
          <w:cantSplit/>
          <w:trHeight w:val="452"/>
          <w:jc w:val="center"/>
        </w:trPr>
        <w:tc>
          <w:tcPr>
            <w:tcW w:w="3277" w:type="dxa"/>
            <w:gridSpan w:val="2"/>
            <w:tcBorders>
              <w:right w:val="nil"/>
            </w:tcBorders>
          </w:tcPr>
          <w:p w14:paraId="0EE38AF8" w14:textId="77777777" w:rsidR="001D5D08" w:rsidRPr="007C58F2" w:rsidRDefault="001D5D08" w:rsidP="007177CC">
            <w:r>
              <w:t>Company</w:t>
            </w:r>
            <w:r w:rsidRPr="007C58F2">
              <w:t xml:space="preserve"> Mailing Address</w:t>
            </w:r>
          </w:p>
          <w:p w14:paraId="4A57057D" w14:textId="77777777" w:rsidR="001D5D08" w:rsidRPr="007C58F2" w:rsidRDefault="001D5D08" w:rsidP="007177CC"/>
        </w:tc>
        <w:tc>
          <w:tcPr>
            <w:tcW w:w="7163" w:type="dxa"/>
            <w:gridSpan w:val="2"/>
            <w:vMerge/>
            <w:tcBorders>
              <w:left w:val="nil"/>
              <w:right w:val="single" w:sz="4" w:space="0" w:color="auto"/>
            </w:tcBorders>
          </w:tcPr>
          <w:p w14:paraId="077A6B7F" w14:textId="77777777" w:rsidR="001D5D08" w:rsidRPr="007C58F2" w:rsidRDefault="001D5D08" w:rsidP="007177CC"/>
        </w:tc>
      </w:tr>
      <w:tr w:rsidR="001D5D08" w:rsidRPr="007C58F2" w14:paraId="26805399" w14:textId="77777777" w:rsidTr="007177CC">
        <w:trPr>
          <w:cantSplit/>
          <w:trHeight w:val="452"/>
          <w:jc w:val="center"/>
        </w:trPr>
        <w:tc>
          <w:tcPr>
            <w:tcW w:w="3277" w:type="dxa"/>
            <w:gridSpan w:val="2"/>
            <w:tcBorders>
              <w:right w:val="nil"/>
            </w:tcBorders>
          </w:tcPr>
          <w:p w14:paraId="436D0978" w14:textId="77777777" w:rsidR="001D5D08" w:rsidRPr="007C58F2" w:rsidRDefault="001D5D08" w:rsidP="007177CC">
            <w:r>
              <w:t>Company</w:t>
            </w:r>
            <w:r w:rsidRPr="007C58F2">
              <w:t xml:space="preserve"> City, State, Zip</w:t>
            </w:r>
          </w:p>
          <w:p w14:paraId="4911291E" w14:textId="77777777" w:rsidR="001D5D08" w:rsidRPr="007C58F2" w:rsidRDefault="001D5D08" w:rsidP="007177CC"/>
        </w:tc>
        <w:tc>
          <w:tcPr>
            <w:tcW w:w="7163" w:type="dxa"/>
            <w:gridSpan w:val="2"/>
            <w:vMerge/>
            <w:tcBorders>
              <w:left w:val="nil"/>
              <w:right w:val="single" w:sz="4" w:space="0" w:color="auto"/>
            </w:tcBorders>
          </w:tcPr>
          <w:p w14:paraId="32634CA6" w14:textId="77777777" w:rsidR="001D5D08" w:rsidRPr="007C58F2" w:rsidRDefault="001D5D08" w:rsidP="007177CC"/>
        </w:tc>
      </w:tr>
      <w:tr w:rsidR="001D5D08" w:rsidRPr="007C58F2" w14:paraId="26582B6E" w14:textId="77777777" w:rsidTr="007177CC">
        <w:trPr>
          <w:cantSplit/>
          <w:trHeight w:val="452"/>
          <w:jc w:val="center"/>
        </w:trPr>
        <w:tc>
          <w:tcPr>
            <w:tcW w:w="3277" w:type="dxa"/>
            <w:gridSpan w:val="2"/>
            <w:tcBorders>
              <w:bottom w:val="nil"/>
              <w:right w:val="nil"/>
            </w:tcBorders>
          </w:tcPr>
          <w:p w14:paraId="2413DF83" w14:textId="77777777" w:rsidR="001D5D08" w:rsidRPr="007C58F2" w:rsidRDefault="001D5D08" w:rsidP="007177CC"/>
        </w:tc>
        <w:tc>
          <w:tcPr>
            <w:tcW w:w="7163" w:type="dxa"/>
            <w:gridSpan w:val="2"/>
            <w:vMerge/>
            <w:tcBorders>
              <w:left w:val="nil"/>
              <w:bottom w:val="nil"/>
              <w:right w:val="single" w:sz="4" w:space="0" w:color="auto"/>
            </w:tcBorders>
          </w:tcPr>
          <w:p w14:paraId="297270A5" w14:textId="77777777" w:rsidR="001D5D08" w:rsidRPr="007C58F2" w:rsidRDefault="001D5D08" w:rsidP="007177CC"/>
        </w:tc>
      </w:tr>
      <w:tr w:rsidR="001D5D08" w:rsidRPr="007C58F2" w14:paraId="18D0FC9C" w14:textId="77777777" w:rsidTr="007177CC">
        <w:trPr>
          <w:trHeight w:val="452"/>
          <w:jc w:val="center"/>
        </w:trPr>
        <w:tc>
          <w:tcPr>
            <w:tcW w:w="3277" w:type="dxa"/>
            <w:gridSpan w:val="2"/>
            <w:tcBorders>
              <w:top w:val="nil"/>
              <w:left w:val="single" w:sz="4" w:space="0" w:color="auto"/>
              <w:bottom w:val="nil"/>
              <w:right w:val="nil"/>
            </w:tcBorders>
          </w:tcPr>
          <w:p w14:paraId="1F86EB5C" w14:textId="77777777" w:rsidR="001D5D08" w:rsidRPr="007C58F2" w:rsidRDefault="001D5D08" w:rsidP="007177CC"/>
        </w:tc>
        <w:tc>
          <w:tcPr>
            <w:tcW w:w="7163" w:type="dxa"/>
            <w:gridSpan w:val="2"/>
            <w:tcBorders>
              <w:top w:val="nil"/>
              <w:left w:val="nil"/>
              <w:bottom w:val="nil"/>
              <w:right w:val="single" w:sz="4" w:space="0" w:color="auto"/>
            </w:tcBorders>
          </w:tcPr>
          <w:p w14:paraId="15FFFE71" w14:textId="77777777" w:rsidR="001D5D08" w:rsidRPr="007C58F2" w:rsidRDefault="001D5D08" w:rsidP="007177CC"/>
        </w:tc>
      </w:tr>
      <w:tr w:rsidR="001D5D08" w:rsidRPr="007C58F2" w14:paraId="3A5A3FC3" w14:textId="77777777" w:rsidTr="007177CC">
        <w:trPr>
          <w:trHeight w:val="1649"/>
          <w:jc w:val="center"/>
        </w:trPr>
        <w:tc>
          <w:tcPr>
            <w:tcW w:w="2538" w:type="dxa"/>
            <w:tcBorders>
              <w:top w:val="nil"/>
              <w:left w:val="single" w:sz="4" w:space="0" w:color="auto"/>
              <w:bottom w:val="nil"/>
              <w:right w:val="single" w:sz="4" w:space="0" w:color="auto"/>
            </w:tcBorders>
          </w:tcPr>
          <w:p w14:paraId="2477B20F" w14:textId="77777777" w:rsidR="001D5D08" w:rsidRPr="007C58F2" w:rsidRDefault="001D5D08" w:rsidP="007177CC"/>
        </w:tc>
        <w:tc>
          <w:tcPr>
            <w:tcW w:w="6616" w:type="dxa"/>
            <w:gridSpan w:val="2"/>
            <w:tcBorders>
              <w:top w:val="single" w:sz="4" w:space="0" w:color="auto"/>
              <w:left w:val="single" w:sz="4" w:space="0" w:color="auto"/>
              <w:bottom w:val="single" w:sz="4" w:space="0" w:color="auto"/>
              <w:right w:val="single" w:sz="4" w:space="0" w:color="auto"/>
            </w:tcBorders>
          </w:tcPr>
          <w:p w14:paraId="1EF6A492" w14:textId="77777777" w:rsidR="001D5D08" w:rsidRPr="007C58F2" w:rsidRDefault="001D5D08" w:rsidP="007177CC">
            <w:r w:rsidRPr="007C58F2">
              <w:tab/>
            </w:r>
          </w:p>
          <w:p w14:paraId="77143493" w14:textId="77777777" w:rsidR="001D5D08" w:rsidRPr="005C6F0D" w:rsidRDefault="001D5D08" w:rsidP="007177CC">
            <w:r>
              <w:t xml:space="preserve">          </w:t>
            </w:r>
            <w:r w:rsidRPr="005C6F0D">
              <w:t>Roanoke City Public Schools</w:t>
            </w:r>
          </w:p>
          <w:p w14:paraId="5D31ECCD" w14:textId="77777777" w:rsidR="001D5D08" w:rsidRPr="008561C6" w:rsidRDefault="001D5D08" w:rsidP="007177CC">
            <w:pPr>
              <w:rPr>
                <w:b/>
                <w:i/>
              </w:rPr>
            </w:pPr>
            <w:r w:rsidRPr="005C6F0D">
              <w:t xml:space="preserve">         </w:t>
            </w:r>
            <w:r>
              <w:t xml:space="preserve"> </w:t>
            </w:r>
            <w:r w:rsidRPr="008561C6">
              <w:rPr>
                <w:b/>
                <w:i/>
              </w:rPr>
              <w:t xml:space="preserve">Attn: </w:t>
            </w:r>
            <w:r>
              <w:rPr>
                <w:b/>
                <w:i/>
              </w:rPr>
              <w:t>Eric Thornton, Purchasing Director</w:t>
            </w:r>
          </w:p>
          <w:p w14:paraId="5F5668FC" w14:textId="77777777" w:rsidR="001D5D08" w:rsidRPr="005C6F0D" w:rsidRDefault="001D5D08" w:rsidP="007177CC">
            <w:r>
              <w:t xml:space="preserve">          Purchasing Department</w:t>
            </w:r>
          </w:p>
          <w:p w14:paraId="110676B3" w14:textId="77777777" w:rsidR="001D5D08" w:rsidRPr="005C6F0D" w:rsidRDefault="001D5D08" w:rsidP="007177CC">
            <w:r w:rsidRPr="005C6F0D">
              <w:t xml:space="preserve">    </w:t>
            </w:r>
            <w:r>
              <w:t xml:space="preserve">      </w:t>
            </w:r>
            <w:smartTag w:uri="urn:schemas-microsoft-com:office:smarttags" w:element="Street">
              <w:smartTag w:uri="urn:schemas-microsoft-com:office:smarttags" w:element="address">
                <w:r w:rsidRPr="005C6F0D">
                  <w:t xml:space="preserve">40 </w:t>
                </w:r>
                <w:r>
                  <w:t>Douglass Avenue NW</w:t>
                </w:r>
              </w:smartTag>
            </w:smartTag>
          </w:p>
          <w:p w14:paraId="40045AC3" w14:textId="77777777" w:rsidR="001D5D08" w:rsidRPr="005C6F0D" w:rsidRDefault="001D5D08" w:rsidP="007177CC">
            <w:r>
              <w:t xml:space="preserve">          </w:t>
            </w:r>
            <w:r w:rsidRPr="005C6F0D">
              <w:t>Roanoke, VA 24012</w:t>
            </w:r>
          </w:p>
          <w:p w14:paraId="021ACB5A" w14:textId="77777777" w:rsidR="001D5D08" w:rsidRPr="007C58F2" w:rsidRDefault="001D5D08" w:rsidP="007177CC">
            <w:r w:rsidRPr="007C58F2">
              <w:tab/>
            </w:r>
          </w:p>
        </w:tc>
        <w:tc>
          <w:tcPr>
            <w:tcW w:w="1286" w:type="dxa"/>
            <w:tcBorders>
              <w:top w:val="nil"/>
              <w:left w:val="single" w:sz="4" w:space="0" w:color="auto"/>
              <w:bottom w:val="nil"/>
              <w:right w:val="single" w:sz="4" w:space="0" w:color="auto"/>
            </w:tcBorders>
          </w:tcPr>
          <w:p w14:paraId="58F7ED5F" w14:textId="77777777" w:rsidR="001D5D08" w:rsidRPr="007C58F2" w:rsidRDefault="001D5D08" w:rsidP="007177CC">
            <w:r>
              <w:t xml:space="preserve"> </w:t>
            </w:r>
          </w:p>
        </w:tc>
      </w:tr>
      <w:tr w:rsidR="001D5D08" w:rsidRPr="007C58F2" w14:paraId="355E993C" w14:textId="77777777" w:rsidTr="007177CC">
        <w:trPr>
          <w:trHeight w:val="452"/>
          <w:jc w:val="center"/>
        </w:trPr>
        <w:tc>
          <w:tcPr>
            <w:tcW w:w="3277" w:type="dxa"/>
            <w:gridSpan w:val="2"/>
            <w:tcBorders>
              <w:top w:val="nil"/>
              <w:left w:val="single" w:sz="4" w:space="0" w:color="auto"/>
              <w:bottom w:val="nil"/>
              <w:right w:val="nil"/>
            </w:tcBorders>
          </w:tcPr>
          <w:p w14:paraId="334CFC0D" w14:textId="77777777" w:rsidR="001D5D08" w:rsidRPr="007C58F2" w:rsidRDefault="001D5D08" w:rsidP="007177CC">
            <w:r>
              <w:t xml:space="preserve"> </w:t>
            </w:r>
          </w:p>
        </w:tc>
        <w:tc>
          <w:tcPr>
            <w:tcW w:w="5877" w:type="dxa"/>
            <w:tcBorders>
              <w:top w:val="single" w:sz="4" w:space="0" w:color="auto"/>
              <w:left w:val="nil"/>
              <w:bottom w:val="nil"/>
              <w:right w:val="nil"/>
            </w:tcBorders>
          </w:tcPr>
          <w:p w14:paraId="2B6E3AE4" w14:textId="77777777" w:rsidR="001D5D08" w:rsidRPr="007C58F2" w:rsidRDefault="001D5D08" w:rsidP="007177CC"/>
        </w:tc>
        <w:tc>
          <w:tcPr>
            <w:tcW w:w="1286" w:type="dxa"/>
            <w:tcBorders>
              <w:top w:val="nil"/>
              <w:left w:val="nil"/>
              <w:bottom w:val="nil"/>
              <w:right w:val="single" w:sz="4" w:space="0" w:color="auto"/>
            </w:tcBorders>
          </w:tcPr>
          <w:p w14:paraId="3ED61133" w14:textId="77777777" w:rsidR="001D5D08" w:rsidRPr="007C58F2" w:rsidRDefault="001D5D08" w:rsidP="007177CC"/>
        </w:tc>
      </w:tr>
      <w:tr w:rsidR="001D5D08" w:rsidRPr="007C58F2" w14:paraId="70457124" w14:textId="77777777" w:rsidTr="007177CC">
        <w:trPr>
          <w:trHeight w:val="452"/>
          <w:jc w:val="center"/>
        </w:trPr>
        <w:tc>
          <w:tcPr>
            <w:tcW w:w="3277" w:type="dxa"/>
            <w:gridSpan w:val="2"/>
            <w:tcBorders>
              <w:top w:val="nil"/>
              <w:left w:val="single" w:sz="4" w:space="0" w:color="auto"/>
              <w:bottom w:val="nil"/>
              <w:right w:val="nil"/>
            </w:tcBorders>
          </w:tcPr>
          <w:p w14:paraId="0929661F" w14:textId="77777777" w:rsidR="001D5D08" w:rsidRPr="007C58F2" w:rsidRDefault="001D5D08" w:rsidP="007177CC"/>
        </w:tc>
        <w:tc>
          <w:tcPr>
            <w:tcW w:w="5877" w:type="dxa"/>
            <w:tcBorders>
              <w:top w:val="nil"/>
              <w:left w:val="nil"/>
              <w:bottom w:val="nil"/>
              <w:right w:val="nil"/>
            </w:tcBorders>
          </w:tcPr>
          <w:p w14:paraId="143F6624" w14:textId="77777777" w:rsidR="001D5D08" w:rsidRPr="007C58F2" w:rsidRDefault="001D5D08" w:rsidP="007177CC"/>
        </w:tc>
        <w:tc>
          <w:tcPr>
            <w:tcW w:w="1286" w:type="dxa"/>
            <w:tcBorders>
              <w:top w:val="nil"/>
              <w:left w:val="nil"/>
              <w:bottom w:val="nil"/>
              <w:right w:val="single" w:sz="4" w:space="0" w:color="auto"/>
            </w:tcBorders>
          </w:tcPr>
          <w:p w14:paraId="5F3E335D" w14:textId="77777777" w:rsidR="001D5D08" w:rsidRPr="007C58F2" w:rsidRDefault="001D5D08" w:rsidP="007177CC"/>
        </w:tc>
      </w:tr>
      <w:tr w:rsidR="001D5D08" w:rsidRPr="007C58F2" w14:paraId="5EDA8686" w14:textId="77777777" w:rsidTr="007177CC">
        <w:trPr>
          <w:trHeight w:val="945"/>
          <w:jc w:val="center"/>
        </w:trPr>
        <w:tc>
          <w:tcPr>
            <w:tcW w:w="9154" w:type="dxa"/>
            <w:gridSpan w:val="3"/>
            <w:tcBorders>
              <w:top w:val="nil"/>
              <w:left w:val="single" w:sz="4" w:space="0" w:color="auto"/>
              <w:bottom w:val="nil"/>
              <w:right w:val="nil"/>
            </w:tcBorders>
            <w:vAlign w:val="bottom"/>
          </w:tcPr>
          <w:p w14:paraId="331263AC" w14:textId="57421BD7" w:rsidR="001D5D08" w:rsidRPr="007C58F2" w:rsidRDefault="001D5D08" w:rsidP="007177CC">
            <w:r w:rsidRPr="007C58F2">
              <w:t xml:space="preserve">Roanoke City Public Schools -----------          </w:t>
            </w:r>
            <w:r>
              <w:t xml:space="preserve">  </w:t>
            </w:r>
            <w:r>
              <w:rPr>
                <w:b/>
              </w:rPr>
              <w:t>RFP</w:t>
            </w:r>
            <w:r w:rsidRPr="007C58F2">
              <w:rPr>
                <w:b/>
              </w:rPr>
              <w:t xml:space="preserve"> No.</w:t>
            </w:r>
            <w:r>
              <w:rPr>
                <w:b/>
              </w:rPr>
              <w:t xml:space="preserve"> </w:t>
            </w:r>
            <w:r w:rsidR="009D7D3C">
              <w:rPr>
                <w:b/>
              </w:rPr>
              <w:t>309</w:t>
            </w:r>
            <w:r w:rsidR="007148D2">
              <w:rPr>
                <w:b/>
              </w:rPr>
              <w:t>9</w:t>
            </w:r>
          </w:p>
          <w:p w14:paraId="63867F0B" w14:textId="1AD184FD" w:rsidR="001D5D08" w:rsidRPr="007C58F2" w:rsidRDefault="001D5D08" w:rsidP="007177CC">
            <w:pPr>
              <w:rPr>
                <w:b/>
              </w:rPr>
            </w:pPr>
            <w:r w:rsidRPr="007C58F2">
              <w:t xml:space="preserve">Closing Time and Date of </w:t>
            </w:r>
            <w:r>
              <w:t>Proposal</w:t>
            </w:r>
            <w:r w:rsidRPr="007C58F2">
              <w:t xml:space="preserve"> -------</w:t>
            </w:r>
            <w:r w:rsidRPr="0075385D">
              <w:t>--</w:t>
            </w:r>
            <w:r w:rsidRPr="0084479E">
              <w:t>---</w:t>
            </w:r>
            <w:r w:rsidR="00951247">
              <w:rPr>
                <w:b/>
                <w:bCs/>
              </w:rPr>
              <w:t>December 14</w:t>
            </w:r>
            <w:r w:rsidR="003A011D" w:rsidRPr="000E2FBD">
              <w:rPr>
                <w:b/>
                <w:bCs/>
              </w:rPr>
              <w:t>,</w:t>
            </w:r>
            <w:r w:rsidR="003A011D" w:rsidRPr="0084479E">
              <w:rPr>
                <w:b/>
              </w:rPr>
              <w:t xml:space="preserve"> </w:t>
            </w:r>
            <w:r w:rsidR="00B5453F" w:rsidRPr="0084479E">
              <w:rPr>
                <w:b/>
              </w:rPr>
              <w:t>202</w:t>
            </w:r>
            <w:r w:rsidR="000E2FBD">
              <w:rPr>
                <w:b/>
              </w:rPr>
              <w:t>2</w:t>
            </w:r>
            <w:r w:rsidR="00B5453F" w:rsidRPr="0084479E">
              <w:rPr>
                <w:b/>
              </w:rPr>
              <w:t>; 3</w:t>
            </w:r>
            <w:r w:rsidRPr="0084479E">
              <w:rPr>
                <w:b/>
              </w:rPr>
              <w:t>:00 P.M.</w:t>
            </w:r>
          </w:p>
          <w:p w14:paraId="39C4C6BA" w14:textId="77777777" w:rsidR="001D5D08" w:rsidRPr="007C58F2" w:rsidRDefault="001D5D08" w:rsidP="007177CC">
            <w:r>
              <w:rPr>
                <w:noProof/>
              </w:rPr>
              <mc:AlternateContent>
                <mc:Choice Requires="wps">
                  <w:drawing>
                    <wp:anchor distT="0" distB="0" distL="114300" distR="114300" simplePos="0" relativeHeight="251658240" behindDoc="0" locked="0" layoutInCell="1" allowOverlap="1" wp14:anchorId="40FBB54F" wp14:editId="136781A7">
                      <wp:simplePos x="0" y="0"/>
                      <wp:positionH relativeFrom="column">
                        <wp:posOffset>2402840</wp:posOffset>
                      </wp:positionH>
                      <wp:positionV relativeFrom="paragraph">
                        <wp:posOffset>12700</wp:posOffset>
                      </wp:positionV>
                      <wp:extent cx="229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0444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4D089F77" w14:textId="77777777" w:rsidR="001D5D08" w:rsidRPr="007C58F2" w:rsidRDefault="001D5D08" w:rsidP="007177CC"/>
        </w:tc>
      </w:tr>
      <w:tr w:rsidR="001D5D08" w:rsidRPr="007C58F2" w14:paraId="01566785" w14:textId="77777777" w:rsidTr="007177CC">
        <w:trPr>
          <w:trHeight w:val="452"/>
          <w:jc w:val="center"/>
        </w:trPr>
        <w:tc>
          <w:tcPr>
            <w:tcW w:w="3277" w:type="dxa"/>
            <w:gridSpan w:val="2"/>
            <w:tcBorders>
              <w:top w:val="nil"/>
              <w:left w:val="single" w:sz="4" w:space="0" w:color="auto"/>
              <w:bottom w:val="single" w:sz="4" w:space="0" w:color="auto"/>
              <w:right w:val="nil"/>
            </w:tcBorders>
          </w:tcPr>
          <w:p w14:paraId="0067AAE9" w14:textId="77777777" w:rsidR="001D5D08" w:rsidRPr="007C58F2" w:rsidRDefault="001D5D08" w:rsidP="007177CC"/>
        </w:tc>
        <w:tc>
          <w:tcPr>
            <w:tcW w:w="5877" w:type="dxa"/>
            <w:tcBorders>
              <w:top w:val="nil"/>
              <w:left w:val="nil"/>
              <w:bottom w:val="single" w:sz="4" w:space="0" w:color="auto"/>
              <w:right w:val="nil"/>
            </w:tcBorders>
          </w:tcPr>
          <w:p w14:paraId="24145329" w14:textId="77777777" w:rsidR="001D5D08" w:rsidRPr="007C58F2" w:rsidRDefault="001D5D08" w:rsidP="007177CC"/>
        </w:tc>
        <w:tc>
          <w:tcPr>
            <w:tcW w:w="1286" w:type="dxa"/>
            <w:tcBorders>
              <w:top w:val="nil"/>
              <w:left w:val="nil"/>
              <w:bottom w:val="single" w:sz="4" w:space="0" w:color="auto"/>
              <w:right w:val="single" w:sz="4" w:space="0" w:color="auto"/>
            </w:tcBorders>
          </w:tcPr>
          <w:p w14:paraId="3AC70D4F" w14:textId="77777777" w:rsidR="001D5D08" w:rsidRPr="007C58F2" w:rsidRDefault="001D5D08" w:rsidP="007177CC"/>
        </w:tc>
      </w:tr>
    </w:tbl>
    <w:p w14:paraId="6ACE084B" w14:textId="77777777" w:rsidR="001D5D08" w:rsidRPr="00547D3F" w:rsidRDefault="001D5D08" w:rsidP="001D5D08">
      <w:pPr>
        <w:pStyle w:val="Default"/>
        <w:rPr>
          <w:rFonts w:ascii="Times New Roman" w:hAnsi="Times New Roman" w:cs="Times New Roman"/>
          <w:color w:val="auto"/>
        </w:rPr>
      </w:pPr>
    </w:p>
    <w:p w14:paraId="7D21212D" w14:textId="77777777" w:rsidR="001D5D08" w:rsidRDefault="001D5D08" w:rsidP="001D5D08"/>
    <w:p w14:paraId="7B02B15B" w14:textId="77777777" w:rsidR="001D5D08" w:rsidRPr="00F27C09" w:rsidRDefault="001D5D08" w:rsidP="001D5D08"/>
    <w:p w14:paraId="315AF38F" w14:textId="77777777" w:rsidR="001D5D08" w:rsidRDefault="001D5D08" w:rsidP="001D5D08">
      <w:pPr>
        <w:tabs>
          <w:tab w:val="left" w:pos="1929"/>
        </w:tabs>
        <w:rPr>
          <w:b/>
          <w:bCs/>
        </w:rPr>
      </w:pPr>
    </w:p>
    <w:p w14:paraId="093E8666" w14:textId="77777777" w:rsidR="001D5D08" w:rsidRDefault="001D5D08" w:rsidP="001D5D08">
      <w:pPr>
        <w:jc w:val="center"/>
        <w:rPr>
          <w:b/>
          <w:bCs/>
        </w:rPr>
      </w:pPr>
    </w:p>
    <w:p w14:paraId="3EB6BB8A" w14:textId="77777777"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4577BA" w14:textId="336F2DF3"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117D5F3" w14:textId="77777777" w:rsidR="009D7D3C" w:rsidRDefault="009D7D3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sectPr w:rsidR="009D7D3C" w:rsidSect="001D5D08">
      <w:headerReference w:type="default" r:id="rId22"/>
      <w:footerReference w:type="default" r:id="rId23"/>
      <w:pgSz w:w="12240" w:h="15840"/>
      <w:pgMar w:top="1440" w:right="1080" w:bottom="1440" w:left="108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45DC" w14:textId="77777777" w:rsidR="00CA4F53" w:rsidRDefault="00CA4F53">
      <w:r>
        <w:separator/>
      </w:r>
    </w:p>
  </w:endnote>
  <w:endnote w:type="continuationSeparator" w:id="0">
    <w:p w14:paraId="7E76CE94" w14:textId="77777777" w:rsidR="00CA4F53" w:rsidRDefault="00CA4F53">
      <w:r>
        <w:continuationSeparator/>
      </w:r>
    </w:p>
  </w:endnote>
  <w:endnote w:type="continuationNotice" w:id="1">
    <w:p w14:paraId="6421A61C" w14:textId="77777777" w:rsidR="00CA4F53" w:rsidRDefault="00CA4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22E"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w:t>
    </w:r>
    <w: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974"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4</w:t>
    </w:r>
    <w:r>
      <w:fldChar w:fldCharType="end"/>
    </w:r>
    <w:r>
      <w:t xml:space="preserve"> | </w:t>
    </w:r>
    <w:r>
      <w:rPr>
        <w:color w:val="7F7F7F"/>
        <w:spacing w:val="60"/>
      </w:rPr>
      <w:t>Page</w:t>
    </w:r>
  </w:p>
  <w:p w14:paraId="376C47A8" w14:textId="77777777" w:rsidR="001F2B33" w:rsidRDefault="001F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DE5"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26</w:t>
    </w:r>
    <w:r>
      <w:fldChar w:fldCharType="end"/>
    </w:r>
    <w:r>
      <w:t xml:space="preserve"> | </w:t>
    </w:r>
    <w:r>
      <w:rPr>
        <w:color w:val="7F7F7F"/>
        <w:spacing w:val="60"/>
      </w:rPr>
      <w:t>Page</w:t>
    </w:r>
  </w:p>
  <w:p w14:paraId="527FBB13" w14:textId="77777777" w:rsidR="001F2B33" w:rsidRDefault="001F2B3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E163" w14:textId="77777777" w:rsidR="00CA4F53" w:rsidRDefault="00CA4F53">
      <w:r>
        <w:separator/>
      </w:r>
    </w:p>
  </w:footnote>
  <w:footnote w:type="continuationSeparator" w:id="0">
    <w:p w14:paraId="764C3D60" w14:textId="77777777" w:rsidR="00CA4F53" w:rsidRDefault="00CA4F53">
      <w:r>
        <w:continuationSeparator/>
      </w:r>
    </w:p>
  </w:footnote>
  <w:footnote w:type="continuationNotice" w:id="1">
    <w:p w14:paraId="2F46D34B" w14:textId="77777777" w:rsidR="00CA4F53" w:rsidRDefault="00CA4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26F" w14:textId="77777777" w:rsidR="001F2B33" w:rsidRPr="0072384A" w:rsidRDefault="001F2B33" w:rsidP="0072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1E8" w14:textId="77777777" w:rsidR="001F2B33" w:rsidRDefault="001F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49A292F"/>
    <w:multiLevelType w:val="hybridMultilevel"/>
    <w:tmpl w:val="3AF6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95414"/>
    <w:multiLevelType w:val="hybridMultilevel"/>
    <w:tmpl w:val="9C1C8DAC"/>
    <w:lvl w:ilvl="0" w:tplc="E1E6ED7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8"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9" w15:restartNumberingAfterBreak="0">
    <w:nsid w:val="2D3E4C96"/>
    <w:multiLevelType w:val="hybridMultilevel"/>
    <w:tmpl w:val="D18C7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6005DD"/>
    <w:multiLevelType w:val="hybridMultilevel"/>
    <w:tmpl w:val="5980E4F0"/>
    <w:lvl w:ilvl="0" w:tplc="5C3E4A46">
      <w:start w:val="2"/>
      <w:numFmt w:val="upperRoman"/>
      <w:lvlText w:val="%1."/>
      <w:lvlJc w:val="left"/>
      <w:pPr>
        <w:ind w:left="720" w:hanging="720"/>
      </w:pPr>
      <w:rPr>
        <w:rFonts w:hint="default"/>
        <w:b/>
        <w:sz w:val="24"/>
        <w:szCs w:val="24"/>
      </w:rPr>
    </w:lvl>
    <w:lvl w:ilvl="1" w:tplc="48123F7E">
      <w:start w:val="2"/>
      <w:numFmt w:val="lowerLetter"/>
      <w:lvlText w:val="%2."/>
      <w:lvlJc w:val="left"/>
      <w:pPr>
        <w:tabs>
          <w:tab w:val="num" w:pos="0"/>
        </w:tabs>
        <w:ind w:left="0" w:firstLine="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6E4636AA"/>
    <w:multiLevelType w:val="hybridMultilevel"/>
    <w:tmpl w:val="0F548996"/>
    <w:lvl w:ilvl="0" w:tplc="0409000F">
      <w:start w:val="1"/>
      <w:numFmt w:val="decimal"/>
      <w:lvlText w:val="%1."/>
      <w:lvlJc w:val="left"/>
      <w:pPr>
        <w:tabs>
          <w:tab w:val="num" w:pos="1440"/>
        </w:tabs>
        <w:ind w:left="1440" w:hanging="360"/>
      </w:pPr>
      <w:rPr>
        <w:rFonts w:hint="default"/>
      </w:rPr>
    </w:lvl>
    <w:lvl w:ilvl="1" w:tplc="AB3E058A">
      <w:start w:val="1"/>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28747607">
    <w:abstractNumId w:val="7"/>
  </w:num>
  <w:num w:numId="2" w16cid:durableId="1996059897">
    <w:abstractNumId w:val="14"/>
  </w:num>
  <w:num w:numId="3" w16cid:durableId="1900632229">
    <w:abstractNumId w:val="2"/>
    <w:lvlOverride w:ilvl="0">
      <w:startOverride w:val="1"/>
      <w:lvl w:ilvl="0">
        <w:start w:val="1"/>
        <w:numFmt w:val="decimal"/>
        <w:pStyle w:val="QuickA"/>
        <w:lvlText w:val="%1."/>
        <w:lvlJc w:val="left"/>
      </w:lvl>
    </w:lvlOverride>
  </w:num>
  <w:num w:numId="4" w16cid:durableId="1374380926">
    <w:abstractNumId w:val="10"/>
  </w:num>
  <w:num w:numId="5" w16cid:durableId="83452193">
    <w:abstractNumId w:val="9"/>
  </w:num>
  <w:num w:numId="6" w16cid:durableId="1068069665">
    <w:abstractNumId w:val="12"/>
  </w:num>
  <w:num w:numId="7" w16cid:durableId="709964453">
    <w:abstractNumId w:val="11"/>
  </w:num>
  <w:num w:numId="8" w16cid:durableId="724525175">
    <w:abstractNumId w:val="13"/>
  </w:num>
  <w:num w:numId="9" w16cid:durableId="1752845160">
    <w:abstractNumId w:val="16"/>
  </w:num>
  <w:num w:numId="10" w16cid:durableId="1794978020">
    <w:abstractNumId w:val="5"/>
  </w:num>
  <w:num w:numId="11" w16cid:durableId="1519662712">
    <w:abstractNumId w:val="6"/>
  </w:num>
  <w:num w:numId="12" w16cid:durableId="543752449">
    <w:abstractNumId w:val="17"/>
  </w:num>
  <w:num w:numId="13" w16cid:durableId="348138898">
    <w:abstractNumId w:val="15"/>
  </w:num>
  <w:num w:numId="14" w16cid:durableId="1318848114">
    <w:abstractNumId w:val="4"/>
  </w:num>
  <w:num w:numId="15" w16cid:durableId="830751381">
    <w:abstractNumId w:val="8"/>
  </w:num>
  <w:num w:numId="16" w16cid:durableId="31741625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BAJjC0szCyNzUyUdpeDU4uLM/DyQAqNaAEDQxMgsAAAA"/>
  </w:docVars>
  <w:rsids>
    <w:rsidRoot w:val="00A53167"/>
    <w:rsid w:val="00001CB3"/>
    <w:rsid w:val="00002496"/>
    <w:rsid w:val="00002FE2"/>
    <w:rsid w:val="0000438B"/>
    <w:rsid w:val="000056DE"/>
    <w:rsid w:val="00006A5F"/>
    <w:rsid w:val="00010138"/>
    <w:rsid w:val="00012E45"/>
    <w:rsid w:val="000151CE"/>
    <w:rsid w:val="00016B3F"/>
    <w:rsid w:val="0002288E"/>
    <w:rsid w:val="0002301D"/>
    <w:rsid w:val="000251CE"/>
    <w:rsid w:val="00027D15"/>
    <w:rsid w:val="00030A7D"/>
    <w:rsid w:val="00031735"/>
    <w:rsid w:val="000332F5"/>
    <w:rsid w:val="000333BB"/>
    <w:rsid w:val="000339D7"/>
    <w:rsid w:val="000351C7"/>
    <w:rsid w:val="000368A8"/>
    <w:rsid w:val="00040375"/>
    <w:rsid w:val="0004388D"/>
    <w:rsid w:val="00044266"/>
    <w:rsid w:val="00044546"/>
    <w:rsid w:val="00044657"/>
    <w:rsid w:val="00045172"/>
    <w:rsid w:val="000463C6"/>
    <w:rsid w:val="00046BF7"/>
    <w:rsid w:val="00047938"/>
    <w:rsid w:val="000502C2"/>
    <w:rsid w:val="000503AC"/>
    <w:rsid w:val="0005336F"/>
    <w:rsid w:val="00054F7E"/>
    <w:rsid w:val="0005502E"/>
    <w:rsid w:val="000550D9"/>
    <w:rsid w:val="00055AEF"/>
    <w:rsid w:val="00055F86"/>
    <w:rsid w:val="00060E56"/>
    <w:rsid w:val="000623F4"/>
    <w:rsid w:val="00062A2A"/>
    <w:rsid w:val="00066E36"/>
    <w:rsid w:val="00071151"/>
    <w:rsid w:val="00071F98"/>
    <w:rsid w:val="0007271C"/>
    <w:rsid w:val="000732A5"/>
    <w:rsid w:val="000743C4"/>
    <w:rsid w:val="00074584"/>
    <w:rsid w:val="00074D1D"/>
    <w:rsid w:val="00075309"/>
    <w:rsid w:val="00077606"/>
    <w:rsid w:val="00081E4C"/>
    <w:rsid w:val="000844AA"/>
    <w:rsid w:val="00084A87"/>
    <w:rsid w:val="00084DFC"/>
    <w:rsid w:val="00086B8D"/>
    <w:rsid w:val="00087680"/>
    <w:rsid w:val="00094EAD"/>
    <w:rsid w:val="00096377"/>
    <w:rsid w:val="00097F41"/>
    <w:rsid w:val="000A0AA7"/>
    <w:rsid w:val="000A3622"/>
    <w:rsid w:val="000A447A"/>
    <w:rsid w:val="000A5F99"/>
    <w:rsid w:val="000A62EB"/>
    <w:rsid w:val="000B0892"/>
    <w:rsid w:val="000B0D58"/>
    <w:rsid w:val="000B26F1"/>
    <w:rsid w:val="000B366B"/>
    <w:rsid w:val="000B4C76"/>
    <w:rsid w:val="000B6566"/>
    <w:rsid w:val="000B6A4D"/>
    <w:rsid w:val="000C1460"/>
    <w:rsid w:val="000C1C08"/>
    <w:rsid w:val="000C3988"/>
    <w:rsid w:val="000C3E42"/>
    <w:rsid w:val="000C489A"/>
    <w:rsid w:val="000D00CD"/>
    <w:rsid w:val="000D0138"/>
    <w:rsid w:val="000D039D"/>
    <w:rsid w:val="000D12AE"/>
    <w:rsid w:val="000D5B01"/>
    <w:rsid w:val="000D6197"/>
    <w:rsid w:val="000D641E"/>
    <w:rsid w:val="000D706E"/>
    <w:rsid w:val="000E20FF"/>
    <w:rsid w:val="000E2A17"/>
    <w:rsid w:val="000E2FBD"/>
    <w:rsid w:val="000E4D63"/>
    <w:rsid w:val="000E58F8"/>
    <w:rsid w:val="000E6BC6"/>
    <w:rsid w:val="000F3789"/>
    <w:rsid w:val="000F546F"/>
    <w:rsid w:val="00100457"/>
    <w:rsid w:val="001027AC"/>
    <w:rsid w:val="00103DBD"/>
    <w:rsid w:val="00105157"/>
    <w:rsid w:val="001064B6"/>
    <w:rsid w:val="00111A71"/>
    <w:rsid w:val="0011277C"/>
    <w:rsid w:val="001152E2"/>
    <w:rsid w:val="001160B6"/>
    <w:rsid w:val="001163B5"/>
    <w:rsid w:val="00116521"/>
    <w:rsid w:val="00116EE5"/>
    <w:rsid w:val="00121840"/>
    <w:rsid w:val="00121ABC"/>
    <w:rsid w:val="00126A3C"/>
    <w:rsid w:val="00131368"/>
    <w:rsid w:val="0013187B"/>
    <w:rsid w:val="00131CDF"/>
    <w:rsid w:val="00132B3B"/>
    <w:rsid w:val="001348EF"/>
    <w:rsid w:val="001360CA"/>
    <w:rsid w:val="00137880"/>
    <w:rsid w:val="00137E83"/>
    <w:rsid w:val="00141D0B"/>
    <w:rsid w:val="00141DCD"/>
    <w:rsid w:val="00143D29"/>
    <w:rsid w:val="001453BB"/>
    <w:rsid w:val="001458B3"/>
    <w:rsid w:val="0014702F"/>
    <w:rsid w:val="00154287"/>
    <w:rsid w:val="00155A66"/>
    <w:rsid w:val="0015649D"/>
    <w:rsid w:val="00157DCF"/>
    <w:rsid w:val="00164520"/>
    <w:rsid w:val="00166557"/>
    <w:rsid w:val="00167646"/>
    <w:rsid w:val="001676D7"/>
    <w:rsid w:val="0017099C"/>
    <w:rsid w:val="00170A70"/>
    <w:rsid w:val="001764D8"/>
    <w:rsid w:val="001765A9"/>
    <w:rsid w:val="00177EE6"/>
    <w:rsid w:val="00181AC3"/>
    <w:rsid w:val="00181E96"/>
    <w:rsid w:val="00182A02"/>
    <w:rsid w:val="00184162"/>
    <w:rsid w:val="001852B1"/>
    <w:rsid w:val="0018701F"/>
    <w:rsid w:val="001905B4"/>
    <w:rsid w:val="00190B3C"/>
    <w:rsid w:val="00192F49"/>
    <w:rsid w:val="00193573"/>
    <w:rsid w:val="00195365"/>
    <w:rsid w:val="0019682A"/>
    <w:rsid w:val="001A12F4"/>
    <w:rsid w:val="001A17D1"/>
    <w:rsid w:val="001A3BAE"/>
    <w:rsid w:val="001A5BB0"/>
    <w:rsid w:val="001B4D1A"/>
    <w:rsid w:val="001B5308"/>
    <w:rsid w:val="001B5C34"/>
    <w:rsid w:val="001C11BC"/>
    <w:rsid w:val="001C1692"/>
    <w:rsid w:val="001C3703"/>
    <w:rsid w:val="001C5C8B"/>
    <w:rsid w:val="001D030E"/>
    <w:rsid w:val="001D2E08"/>
    <w:rsid w:val="001D440F"/>
    <w:rsid w:val="001D5D08"/>
    <w:rsid w:val="001D6358"/>
    <w:rsid w:val="001D692A"/>
    <w:rsid w:val="001D78F5"/>
    <w:rsid w:val="001D7DF8"/>
    <w:rsid w:val="001E0434"/>
    <w:rsid w:val="001E0510"/>
    <w:rsid w:val="001E1736"/>
    <w:rsid w:val="001E6343"/>
    <w:rsid w:val="001E7067"/>
    <w:rsid w:val="001F1147"/>
    <w:rsid w:val="001F152B"/>
    <w:rsid w:val="001F21F3"/>
    <w:rsid w:val="001F2B33"/>
    <w:rsid w:val="001F2FC1"/>
    <w:rsid w:val="001F5EE0"/>
    <w:rsid w:val="00202268"/>
    <w:rsid w:val="002039C4"/>
    <w:rsid w:val="00204945"/>
    <w:rsid w:val="002056F0"/>
    <w:rsid w:val="0021082B"/>
    <w:rsid w:val="00211BEF"/>
    <w:rsid w:val="00211E3A"/>
    <w:rsid w:val="00214318"/>
    <w:rsid w:val="00215914"/>
    <w:rsid w:val="00220A15"/>
    <w:rsid w:val="00220F0F"/>
    <w:rsid w:val="002214E1"/>
    <w:rsid w:val="00222671"/>
    <w:rsid w:val="00222B44"/>
    <w:rsid w:val="002234B9"/>
    <w:rsid w:val="002244C4"/>
    <w:rsid w:val="002250D3"/>
    <w:rsid w:val="00230ED7"/>
    <w:rsid w:val="00234B44"/>
    <w:rsid w:val="00240778"/>
    <w:rsid w:val="00241063"/>
    <w:rsid w:val="00241458"/>
    <w:rsid w:val="00246470"/>
    <w:rsid w:val="00247B2B"/>
    <w:rsid w:val="00251269"/>
    <w:rsid w:val="00254996"/>
    <w:rsid w:val="00254A33"/>
    <w:rsid w:val="00260E81"/>
    <w:rsid w:val="0026169F"/>
    <w:rsid w:val="002623DA"/>
    <w:rsid w:val="0026575B"/>
    <w:rsid w:val="00266E4C"/>
    <w:rsid w:val="002702F8"/>
    <w:rsid w:val="00271537"/>
    <w:rsid w:val="00272F6E"/>
    <w:rsid w:val="00276970"/>
    <w:rsid w:val="00277010"/>
    <w:rsid w:val="0027723A"/>
    <w:rsid w:val="0027725D"/>
    <w:rsid w:val="0027773A"/>
    <w:rsid w:val="00280552"/>
    <w:rsid w:val="00281BD5"/>
    <w:rsid w:val="00281E59"/>
    <w:rsid w:val="00282703"/>
    <w:rsid w:val="002829B6"/>
    <w:rsid w:val="00283606"/>
    <w:rsid w:val="00285273"/>
    <w:rsid w:val="002864AB"/>
    <w:rsid w:val="00287F25"/>
    <w:rsid w:val="002910F0"/>
    <w:rsid w:val="0029150E"/>
    <w:rsid w:val="002941C0"/>
    <w:rsid w:val="00294BB4"/>
    <w:rsid w:val="00295202"/>
    <w:rsid w:val="0029599D"/>
    <w:rsid w:val="00296573"/>
    <w:rsid w:val="002A0D5A"/>
    <w:rsid w:val="002A2805"/>
    <w:rsid w:val="002A3C60"/>
    <w:rsid w:val="002A4D53"/>
    <w:rsid w:val="002A6DC3"/>
    <w:rsid w:val="002B02AC"/>
    <w:rsid w:val="002B0C6B"/>
    <w:rsid w:val="002B1195"/>
    <w:rsid w:val="002B47A6"/>
    <w:rsid w:val="002B6B17"/>
    <w:rsid w:val="002D3253"/>
    <w:rsid w:val="002E0F82"/>
    <w:rsid w:val="002E19E6"/>
    <w:rsid w:val="002E1EC0"/>
    <w:rsid w:val="002E66EB"/>
    <w:rsid w:val="002E73D4"/>
    <w:rsid w:val="002E744A"/>
    <w:rsid w:val="002E7509"/>
    <w:rsid w:val="002E777C"/>
    <w:rsid w:val="002F1ED5"/>
    <w:rsid w:val="002F4F78"/>
    <w:rsid w:val="002F5240"/>
    <w:rsid w:val="00300012"/>
    <w:rsid w:val="003010FC"/>
    <w:rsid w:val="003031E5"/>
    <w:rsid w:val="00304F21"/>
    <w:rsid w:val="00306371"/>
    <w:rsid w:val="00307D6A"/>
    <w:rsid w:val="0031225D"/>
    <w:rsid w:val="00314BC8"/>
    <w:rsid w:val="0031632A"/>
    <w:rsid w:val="00317DEA"/>
    <w:rsid w:val="00323417"/>
    <w:rsid w:val="00325FDD"/>
    <w:rsid w:val="00326E9A"/>
    <w:rsid w:val="00327C67"/>
    <w:rsid w:val="00333701"/>
    <w:rsid w:val="00334D3C"/>
    <w:rsid w:val="0033507A"/>
    <w:rsid w:val="00341F6E"/>
    <w:rsid w:val="00344181"/>
    <w:rsid w:val="00345481"/>
    <w:rsid w:val="003465AF"/>
    <w:rsid w:val="00350406"/>
    <w:rsid w:val="003522BD"/>
    <w:rsid w:val="00353FD3"/>
    <w:rsid w:val="00354DBA"/>
    <w:rsid w:val="00355224"/>
    <w:rsid w:val="0035644C"/>
    <w:rsid w:val="0035671A"/>
    <w:rsid w:val="00357540"/>
    <w:rsid w:val="00371330"/>
    <w:rsid w:val="00380284"/>
    <w:rsid w:val="003821C7"/>
    <w:rsid w:val="00391048"/>
    <w:rsid w:val="0039122E"/>
    <w:rsid w:val="00393482"/>
    <w:rsid w:val="00393602"/>
    <w:rsid w:val="00393701"/>
    <w:rsid w:val="00393A83"/>
    <w:rsid w:val="003961BB"/>
    <w:rsid w:val="00396B68"/>
    <w:rsid w:val="003A00EE"/>
    <w:rsid w:val="003A011D"/>
    <w:rsid w:val="003A0CD2"/>
    <w:rsid w:val="003A25AA"/>
    <w:rsid w:val="003A2EA5"/>
    <w:rsid w:val="003A7A66"/>
    <w:rsid w:val="003B0461"/>
    <w:rsid w:val="003B44BB"/>
    <w:rsid w:val="003B58F2"/>
    <w:rsid w:val="003B79BD"/>
    <w:rsid w:val="003B7C20"/>
    <w:rsid w:val="003C0C40"/>
    <w:rsid w:val="003C0DE5"/>
    <w:rsid w:val="003C1930"/>
    <w:rsid w:val="003C36C1"/>
    <w:rsid w:val="003C5D7E"/>
    <w:rsid w:val="003D028F"/>
    <w:rsid w:val="003D03CB"/>
    <w:rsid w:val="003D2219"/>
    <w:rsid w:val="003D47A8"/>
    <w:rsid w:val="003D4E74"/>
    <w:rsid w:val="003D7E89"/>
    <w:rsid w:val="003E0669"/>
    <w:rsid w:val="003E0FE8"/>
    <w:rsid w:val="003E1013"/>
    <w:rsid w:val="003E570E"/>
    <w:rsid w:val="003F4D19"/>
    <w:rsid w:val="004028AC"/>
    <w:rsid w:val="00403E97"/>
    <w:rsid w:val="004134A7"/>
    <w:rsid w:val="004142BB"/>
    <w:rsid w:val="004162C1"/>
    <w:rsid w:val="00417CDE"/>
    <w:rsid w:val="00421B4E"/>
    <w:rsid w:val="00422609"/>
    <w:rsid w:val="00426DE2"/>
    <w:rsid w:val="00426EB2"/>
    <w:rsid w:val="00427F71"/>
    <w:rsid w:val="00430336"/>
    <w:rsid w:val="00431005"/>
    <w:rsid w:val="00434F44"/>
    <w:rsid w:val="00437920"/>
    <w:rsid w:val="004407A6"/>
    <w:rsid w:val="0044102F"/>
    <w:rsid w:val="004450C2"/>
    <w:rsid w:val="0044529B"/>
    <w:rsid w:val="00445328"/>
    <w:rsid w:val="00446366"/>
    <w:rsid w:val="00452048"/>
    <w:rsid w:val="00454719"/>
    <w:rsid w:val="00460928"/>
    <w:rsid w:val="00460C42"/>
    <w:rsid w:val="00462291"/>
    <w:rsid w:val="00463AE1"/>
    <w:rsid w:val="0046499C"/>
    <w:rsid w:val="00467729"/>
    <w:rsid w:val="00467AAE"/>
    <w:rsid w:val="00467B43"/>
    <w:rsid w:val="004716E1"/>
    <w:rsid w:val="00474720"/>
    <w:rsid w:val="004747B5"/>
    <w:rsid w:val="004769C0"/>
    <w:rsid w:val="004778BC"/>
    <w:rsid w:val="00485594"/>
    <w:rsid w:val="004863F8"/>
    <w:rsid w:val="004900F6"/>
    <w:rsid w:val="00490119"/>
    <w:rsid w:val="00490741"/>
    <w:rsid w:val="00491837"/>
    <w:rsid w:val="0049216F"/>
    <w:rsid w:val="0049590D"/>
    <w:rsid w:val="00496DBF"/>
    <w:rsid w:val="00496EF5"/>
    <w:rsid w:val="00497099"/>
    <w:rsid w:val="004973F1"/>
    <w:rsid w:val="00497786"/>
    <w:rsid w:val="004A137D"/>
    <w:rsid w:val="004A2EC1"/>
    <w:rsid w:val="004A5119"/>
    <w:rsid w:val="004A5613"/>
    <w:rsid w:val="004A5744"/>
    <w:rsid w:val="004A5C6E"/>
    <w:rsid w:val="004A6943"/>
    <w:rsid w:val="004A78B6"/>
    <w:rsid w:val="004B12E5"/>
    <w:rsid w:val="004B1668"/>
    <w:rsid w:val="004B3CDB"/>
    <w:rsid w:val="004B496A"/>
    <w:rsid w:val="004B5530"/>
    <w:rsid w:val="004B5E65"/>
    <w:rsid w:val="004C20A9"/>
    <w:rsid w:val="004C5905"/>
    <w:rsid w:val="004D0194"/>
    <w:rsid w:val="004D1D57"/>
    <w:rsid w:val="004D737E"/>
    <w:rsid w:val="004E06E7"/>
    <w:rsid w:val="004E3063"/>
    <w:rsid w:val="004E3693"/>
    <w:rsid w:val="004E4BC3"/>
    <w:rsid w:val="004E5E95"/>
    <w:rsid w:val="004E6432"/>
    <w:rsid w:val="004E7D86"/>
    <w:rsid w:val="004F0297"/>
    <w:rsid w:val="004F13A3"/>
    <w:rsid w:val="004F2584"/>
    <w:rsid w:val="004F5B44"/>
    <w:rsid w:val="0050201E"/>
    <w:rsid w:val="005058B5"/>
    <w:rsid w:val="0051316C"/>
    <w:rsid w:val="00513F03"/>
    <w:rsid w:val="0051501F"/>
    <w:rsid w:val="00516C75"/>
    <w:rsid w:val="00517922"/>
    <w:rsid w:val="00520BBC"/>
    <w:rsid w:val="00523736"/>
    <w:rsid w:val="00523C72"/>
    <w:rsid w:val="005259E3"/>
    <w:rsid w:val="00525E24"/>
    <w:rsid w:val="005266C7"/>
    <w:rsid w:val="0053200D"/>
    <w:rsid w:val="00533C64"/>
    <w:rsid w:val="0053491A"/>
    <w:rsid w:val="005364F0"/>
    <w:rsid w:val="005374F0"/>
    <w:rsid w:val="00540494"/>
    <w:rsid w:val="00543F91"/>
    <w:rsid w:val="00544309"/>
    <w:rsid w:val="00544B93"/>
    <w:rsid w:val="00545B8A"/>
    <w:rsid w:val="00547757"/>
    <w:rsid w:val="005517D5"/>
    <w:rsid w:val="005519B1"/>
    <w:rsid w:val="005528B5"/>
    <w:rsid w:val="0055416A"/>
    <w:rsid w:val="005571EE"/>
    <w:rsid w:val="0055727A"/>
    <w:rsid w:val="00557651"/>
    <w:rsid w:val="0055790B"/>
    <w:rsid w:val="005607A8"/>
    <w:rsid w:val="00562D3C"/>
    <w:rsid w:val="0056519C"/>
    <w:rsid w:val="00565215"/>
    <w:rsid w:val="00567010"/>
    <w:rsid w:val="0057188E"/>
    <w:rsid w:val="0057200D"/>
    <w:rsid w:val="005732CC"/>
    <w:rsid w:val="005753D4"/>
    <w:rsid w:val="00575B41"/>
    <w:rsid w:val="00577D0E"/>
    <w:rsid w:val="00580C50"/>
    <w:rsid w:val="00581363"/>
    <w:rsid w:val="0058560B"/>
    <w:rsid w:val="00586FC8"/>
    <w:rsid w:val="005947DA"/>
    <w:rsid w:val="0059531A"/>
    <w:rsid w:val="00595420"/>
    <w:rsid w:val="00595883"/>
    <w:rsid w:val="00596F36"/>
    <w:rsid w:val="005A01F6"/>
    <w:rsid w:val="005A5697"/>
    <w:rsid w:val="005A795A"/>
    <w:rsid w:val="005B2B71"/>
    <w:rsid w:val="005B4D3A"/>
    <w:rsid w:val="005B51A3"/>
    <w:rsid w:val="005B67F9"/>
    <w:rsid w:val="005B75E1"/>
    <w:rsid w:val="005B7798"/>
    <w:rsid w:val="005C52C4"/>
    <w:rsid w:val="005D09D9"/>
    <w:rsid w:val="005D21D0"/>
    <w:rsid w:val="005D2747"/>
    <w:rsid w:val="005D274D"/>
    <w:rsid w:val="005D275B"/>
    <w:rsid w:val="005E1A8F"/>
    <w:rsid w:val="005E343C"/>
    <w:rsid w:val="005E37BA"/>
    <w:rsid w:val="005E3897"/>
    <w:rsid w:val="005E6DB2"/>
    <w:rsid w:val="005E7918"/>
    <w:rsid w:val="005E7B20"/>
    <w:rsid w:val="005F1D1F"/>
    <w:rsid w:val="005F40DD"/>
    <w:rsid w:val="005F51CA"/>
    <w:rsid w:val="005F5C55"/>
    <w:rsid w:val="005F6FCD"/>
    <w:rsid w:val="00600156"/>
    <w:rsid w:val="006009B7"/>
    <w:rsid w:val="0060349E"/>
    <w:rsid w:val="00605D2A"/>
    <w:rsid w:val="00607567"/>
    <w:rsid w:val="00610376"/>
    <w:rsid w:val="00611F21"/>
    <w:rsid w:val="0061366B"/>
    <w:rsid w:val="00616391"/>
    <w:rsid w:val="00620A29"/>
    <w:rsid w:val="00623212"/>
    <w:rsid w:val="00623CB1"/>
    <w:rsid w:val="00623F65"/>
    <w:rsid w:val="0062472C"/>
    <w:rsid w:val="00624879"/>
    <w:rsid w:val="00624C04"/>
    <w:rsid w:val="0062714C"/>
    <w:rsid w:val="00630BD3"/>
    <w:rsid w:val="00630CC2"/>
    <w:rsid w:val="00631F32"/>
    <w:rsid w:val="006357EA"/>
    <w:rsid w:val="00640D2E"/>
    <w:rsid w:val="00641B82"/>
    <w:rsid w:val="006420C2"/>
    <w:rsid w:val="006428A9"/>
    <w:rsid w:val="00642A2F"/>
    <w:rsid w:val="00642F56"/>
    <w:rsid w:val="00643491"/>
    <w:rsid w:val="00643A8F"/>
    <w:rsid w:val="00643AC7"/>
    <w:rsid w:val="00644E4F"/>
    <w:rsid w:val="00645531"/>
    <w:rsid w:val="00646BAB"/>
    <w:rsid w:val="006474F0"/>
    <w:rsid w:val="006516A3"/>
    <w:rsid w:val="00651CC6"/>
    <w:rsid w:val="00652AE8"/>
    <w:rsid w:val="00653CF8"/>
    <w:rsid w:val="00653FA6"/>
    <w:rsid w:val="00654299"/>
    <w:rsid w:val="006567C5"/>
    <w:rsid w:val="006568B7"/>
    <w:rsid w:val="00660585"/>
    <w:rsid w:val="00660721"/>
    <w:rsid w:val="00660D6A"/>
    <w:rsid w:val="00662491"/>
    <w:rsid w:val="00662DE2"/>
    <w:rsid w:val="006646C4"/>
    <w:rsid w:val="00666F87"/>
    <w:rsid w:val="006670F3"/>
    <w:rsid w:val="00671D84"/>
    <w:rsid w:val="006729B1"/>
    <w:rsid w:val="00674468"/>
    <w:rsid w:val="00676AA1"/>
    <w:rsid w:val="00677DEC"/>
    <w:rsid w:val="006819E8"/>
    <w:rsid w:val="00681C5A"/>
    <w:rsid w:val="00682A67"/>
    <w:rsid w:val="00685FAC"/>
    <w:rsid w:val="00686984"/>
    <w:rsid w:val="006903D9"/>
    <w:rsid w:val="006905A1"/>
    <w:rsid w:val="00691DEE"/>
    <w:rsid w:val="0069286A"/>
    <w:rsid w:val="006955DE"/>
    <w:rsid w:val="006A2DE3"/>
    <w:rsid w:val="006A313F"/>
    <w:rsid w:val="006B04F5"/>
    <w:rsid w:val="006B0623"/>
    <w:rsid w:val="006B0894"/>
    <w:rsid w:val="006B0ED5"/>
    <w:rsid w:val="006B6E54"/>
    <w:rsid w:val="006B6F66"/>
    <w:rsid w:val="006B7037"/>
    <w:rsid w:val="006C09CA"/>
    <w:rsid w:val="006C0D87"/>
    <w:rsid w:val="006C25B0"/>
    <w:rsid w:val="006C3546"/>
    <w:rsid w:val="006C4891"/>
    <w:rsid w:val="006C528D"/>
    <w:rsid w:val="006C542E"/>
    <w:rsid w:val="006C7438"/>
    <w:rsid w:val="006C7C0A"/>
    <w:rsid w:val="006D0BA3"/>
    <w:rsid w:val="006E2CF6"/>
    <w:rsid w:val="006E381A"/>
    <w:rsid w:val="006E3E8C"/>
    <w:rsid w:val="006F1B55"/>
    <w:rsid w:val="006F264E"/>
    <w:rsid w:val="006F551B"/>
    <w:rsid w:val="006F65BA"/>
    <w:rsid w:val="006F6FA0"/>
    <w:rsid w:val="007008A7"/>
    <w:rsid w:val="00700ACF"/>
    <w:rsid w:val="00705F73"/>
    <w:rsid w:val="00707B17"/>
    <w:rsid w:val="00710533"/>
    <w:rsid w:val="00711F8F"/>
    <w:rsid w:val="007120A5"/>
    <w:rsid w:val="00712DCB"/>
    <w:rsid w:val="007148D2"/>
    <w:rsid w:val="00714C71"/>
    <w:rsid w:val="00716F4C"/>
    <w:rsid w:val="007177CC"/>
    <w:rsid w:val="00721723"/>
    <w:rsid w:val="0072384A"/>
    <w:rsid w:val="007239AE"/>
    <w:rsid w:val="007244DE"/>
    <w:rsid w:val="00724A0B"/>
    <w:rsid w:val="00725DC0"/>
    <w:rsid w:val="007338F4"/>
    <w:rsid w:val="00735186"/>
    <w:rsid w:val="007357D7"/>
    <w:rsid w:val="00742F22"/>
    <w:rsid w:val="00743F50"/>
    <w:rsid w:val="00746962"/>
    <w:rsid w:val="0075385D"/>
    <w:rsid w:val="007548C1"/>
    <w:rsid w:val="0075599C"/>
    <w:rsid w:val="00755F02"/>
    <w:rsid w:val="007563BD"/>
    <w:rsid w:val="00762F80"/>
    <w:rsid w:val="0076326A"/>
    <w:rsid w:val="00764CC6"/>
    <w:rsid w:val="00765011"/>
    <w:rsid w:val="007708F0"/>
    <w:rsid w:val="0077457D"/>
    <w:rsid w:val="007751A6"/>
    <w:rsid w:val="00775DEE"/>
    <w:rsid w:val="00775F69"/>
    <w:rsid w:val="00777A45"/>
    <w:rsid w:val="0078028A"/>
    <w:rsid w:val="00780CE1"/>
    <w:rsid w:val="00781905"/>
    <w:rsid w:val="00782AA7"/>
    <w:rsid w:val="007845F7"/>
    <w:rsid w:val="0078460F"/>
    <w:rsid w:val="00785548"/>
    <w:rsid w:val="00786DB1"/>
    <w:rsid w:val="00787E9C"/>
    <w:rsid w:val="007935B3"/>
    <w:rsid w:val="00793C79"/>
    <w:rsid w:val="00795789"/>
    <w:rsid w:val="007A033E"/>
    <w:rsid w:val="007A210A"/>
    <w:rsid w:val="007A55CA"/>
    <w:rsid w:val="007A560C"/>
    <w:rsid w:val="007A7CEB"/>
    <w:rsid w:val="007B027D"/>
    <w:rsid w:val="007B0D70"/>
    <w:rsid w:val="007B116B"/>
    <w:rsid w:val="007B1D5E"/>
    <w:rsid w:val="007B4782"/>
    <w:rsid w:val="007B57C9"/>
    <w:rsid w:val="007B5AA3"/>
    <w:rsid w:val="007C4278"/>
    <w:rsid w:val="007C437B"/>
    <w:rsid w:val="007C47C4"/>
    <w:rsid w:val="007C5605"/>
    <w:rsid w:val="007C59DC"/>
    <w:rsid w:val="007C6F43"/>
    <w:rsid w:val="007C7B60"/>
    <w:rsid w:val="007D1DDF"/>
    <w:rsid w:val="007D3DF7"/>
    <w:rsid w:val="007D68EF"/>
    <w:rsid w:val="007D76A2"/>
    <w:rsid w:val="007D7864"/>
    <w:rsid w:val="007E0DAC"/>
    <w:rsid w:val="007E0E9D"/>
    <w:rsid w:val="007E22D3"/>
    <w:rsid w:val="007E351F"/>
    <w:rsid w:val="007E68FD"/>
    <w:rsid w:val="007F1B0F"/>
    <w:rsid w:val="007F1B25"/>
    <w:rsid w:val="007F43FC"/>
    <w:rsid w:val="007F6F67"/>
    <w:rsid w:val="007F7099"/>
    <w:rsid w:val="00800520"/>
    <w:rsid w:val="008035FF"/>
    <w:rsid w:val="008040D0"/>
    <w:rsid w:val="008061F6"/>
    <w:rsid w:val="00807715"/>
    <w:rsid w:val="00814C84"/>
    <w:rsid w:val="00816255"/>
    <w:rsid w:val="00820FF9"/>
    <w:rsid w:val="00821092"/>
    <w:rsid w:val="008216C7"/>
    <w:rsid w:val="00821DB8"/>
    <w:rsid w:val="0082279C"/>
    <w:rsid w:val="008236CE"/>
    <w:rsid w:val="00823959"/>
    <w:rsid w:val="00823DA7"/>
    <w:rsid w:val="008308BA"/>
    <w:rsid w:val="0083227F"/>
    <w:rsid w:val="00833F29"/>
    <w:rsid w:val="00834049"/>
    <w:rsid w:val="00836BE6"/>
    <w:rsid w:val="008374F2"/>
    <w:rsid w:val="0084286D"/>
    <w:rsid w:val="00842D63"/>
    <w:rsid w:val="0084403F"/>
    <w:rsid w:val="0084479E"/>
    <w:rsid w:val="00844AB7"/>
    <w:rsid w:val="00844D53"/>
    <w:rsid w:val="00846B9A"/>
    <w:rsid w:val="008478BD"/>
    <w:rsid w:val="00851F4D"/>
    <w:rsid w:val="00852E14"/>
    <w:rsid w:val="008539C5"/>
    <w:rsid w:val="0086086A"/>
    <w:rsid w:val="00865E87"/>
    <w:rsid w:val="00871F08"/>
    <w:rsid w:val="008735C6"/>
    <w:rsid w:val="00876A8E"/>
    <w:rsid w:val="00880A56"/>
    <w:rsid w:val="0088464D"/>
    <w:rsid w:val="00884DC3"/>
    <w:rsid w:val="008877F8"/>
    <w:rsid w:val="00890A0C"/>
    <w:rsid w:val="008911C2"/>
    <w:rsid w:val="008914A3"/>
    <w:rsid w:val="0089165C"/>
    <w:rsid w:val="00891D14"/>
    <w:rsid w:val="00892A44"/>
    <w:rsid w:val="00892A9D"/>
    <w:rsid w:val="008934C8"/>
    <w:rsid w:val="008975EE"/>
    <w:rsid w:val="00897B78"/>
    <w:rsid w:val="008A182D"/>
    <w:rsid w:val="008A1C1D"/>
    <w:rsid w:val="008A2393"/>
    <w:rsid w:val="008A321E"/>
    <w:rsid w:val="008A3CE4"/>
    <w:rsid w:val="008A51E6"/>
    <w:rsid w:val="008A56D3"/>
    <w:rsid w:val="008A6DDA"/>
    <w:rsid w:val="008A77B6"/>
    <w:rsid w:val="008B0A2E"/>
    <w:rsid w:val="008B1D0C"/>
    <w:rsid w:val="008B1D19"/>
    <w:rsid w:val="008B296A"/>
    <w:rsid w:val="008B2C33"/>
    <w:rsid w:val="008B3954"/>
    <w:rsid w:val="008B3DFE"/>
    <w:rsid w:val="008B54F1"/>
    <w:rsid w:val="008C01F3"/>
    <w:rsid w:val="008C2D07"/>
    <w:rsid w:val="008C417F"/>
    <w:rsid w:val="008C4AE5"/>
    <w:rsid w:val="008C526A"/>
    <w:rsid w:val="008C5C52"/>
    <w:rsid w:val="008C67D3"/>
    <w:rsid w:val="008C7548"/>
    <w:rsid w:val="008D1179"/>
    <w:rsid w:val="008D20FD"/>
    <w:rsid w:val="008D5622"/>
    <w:rsid w:val="008F0837"/>
    <w:rsid w:val="008F3C70"/>
    <w:rsid w:val="008F7E9D"/>
    <w:rsid w:val="009001C2"/>
    <w:rsid w:val="00901307"/>
    <w:rsid w:val="0090465B"/>
    <w:rsid w:val="00904CF6"/>
    <w:rsid w:val="009127C5"/>
    <w:rsid w:val="009128EE"/>
    <w:rsid w:val="00912EBC"/>
    <w:rsid w:val="0091422D"/>
    <w:rsid w:val="009143F1"/>
    <w:rsid w:val="00917347"/>
    <w:rsid w:val="00922E95"/>
    <w:rsid w:val="00923ECF"/>
    <w:rsid w:val="00926BBD"/>
    <w:rsid w:val="00927DA0"/>
    <w:rsid w:val="00935995"/>
    <w:rsid w:val="00941A2B"/>
    <w:rsid w:val="00944205"/>
    <w:rsid w:val="009445FD"/>
    <w:rsid w:val="00944E9A"/>
    <w:rsid w:val="0094502C"/>
    <w:rsid w:val="00945F27"/>
    <w:rsid w:val="00945FAA"/>
    <w:rsid w:val="009477D4"/>
    <w:rsid w:val="00947857"/>
    <w:rsid w:val="00947D5E"/>
    <w:rsid w:val="009502CF"/>
    <w:rsid w:val="00950D6D"/>
    <w:rsid w:val="00951247"/>
    <w:rsid w:val="00951E8E"/>
    <w:rsid w:val="009527F2"/>
    <w:rsid w:val="00952D69"/>
    <w:rsid w:val="00954431"/>
    <w:rsid w:val="00957AD9"/>
    <w:rsid w:val="00957F82"/>
    <w:rsid w:val="009628FC"/>
    <w:rsid w:val="009639B6"/>
    <w:rsid w:val="00963FD0"/>
    <w:rsid w:val="009648C1"/>
    <w:rsid w:val="0097113D"/>
    <w:rsid w:val="009742EB"/>
    <w:rsid w:val="00980815"/>
    <w:rsid w:val="00980EE2"/>
    <w:rsid w:val="00981AFE"/>
    <w:rsid w:val="00983DD3"/>
    <w:rsid w:val="009846FB"/>
    <w:rsid w:val="009851C6"/>
    <w:rsid w:val="00987905"/>
    <w:rsid w:val="00987EF3"/>
    <w:rsid w:val="00991ED8"/>
    <w:rsid w:val="00994067"/>
    <w:rsid w:val="009941E7"/>
    <w:rsid w:val="009951E0"/>
    <w:rsid w:val="009A13A7"/>
    <w:rsid w:val="009A1F74"/>
    <w:rsid w:val="009A208F"/>
    <w:rsid w:val="009A300A"/>
    <w:rsid w:val="009A38BA"/>
    <w:rsid w:val="009A4912"/>
    <w:rsid w:val="009A70D9"/>
    <w:rsid w:val="009B3C3F"/>
    <w:rsid w:val="009B513E"/>
    <w:rsid w:val="009B7A0D"/>
    <w:rsid w:val="009C0262"/>
    <w:rsid w:val="009C1AFF"/>
    <w:rsid w:val="009C1EF2"/>
    <w:rsid w:val="009C4910"/>
    <w:rsid w:val="009C52CD"/>
    <w:rsid w:val="009C60E9"/>
    <w:rsid w:val="009C73D6"/>
    <w:rsid w:val="009D1892"/>
    <w:rsid w:val="009D1BB8"/>
    <w:rsid w:val="009D3110"/>
    <w:rsid w:val="009D3A89"/>
    <w:rsid w:val="009D56B8"/>
    <w:rsid w:val="009D5DC4"/>
    <w:rsid w:val="009D5FB6"/>
    <w:rsid w:val="009D76F4"/>
    <w:rsid w:val="009D7D3C"/>
    <w:rsid w:val="009E1F3E"/>
    <w:rsid w:val="009E346B"/>
    <w:rsid w:val="009E4D7E"/>
    <w:rsid w:val="009E54EA"/>
    <w:rsid w:val="009E58B4"/>
    <w:rsid w:val="009E62C1"/>
    <w:rsid w:val="009E675D"/>
    <w:rsid w:val="009F0FB4"/>
    <w:rsid w:val="009F1498"/>
    <w:rsid w:val="009F2196"/>
    <w:rsid w:val="009F24A2"/>
    <w:rsid w:val="009F260D"/>
    <w:rsid w:val="009F2921"/>
    <w:rsid w:val="009F4E54"/>
    <w:rsid w:val="009F4F19"/>
    <w:rsid w:val="009F5964"/>
    <w:rsid w:val="009F5C33"/>
    <w:rsid w:val="00A00519"/>
    <w:rsid w:val="00A00D5A"/>
    <w:rsid w:val="00A01D5E"/>
    <w:rsid w:val="00A02A3F"/>
    <w:rsid w:val="00A03D18"/>
    <w:rsid w:val="00A04250"/>
    <w:rsid w:val="00A04E01"/>
    <w:rsid w:val="00A050D3"/>
    <w:rsid w:val="00A13554"/>
    <w:rsid w:val="00A1760C"/>
    <w:rsid w:val="00A21D08"/>
    <w:rsid w:val="00A22352"/>
    <w:rsid w:val="00A237CD"/>
    <w:rsid w:val="00A249F2"/>
    <w:rsid w:val="00A255BA"/>
    <w:rsid w:val="00A26D39"/>
    <w:rsid w:val="00A2791F"/>
    <w:rsid w:val="00A301AE"/>
    <w:rsid w:val="00A30378"/>
    <w:rsid w:val="00A3579A"/>
    <w:rsid w:val="00A35BBD"/>
    <w:rsid w:val="00A3702F"/>
    <w:rsid w:val="00A376F2"/>
    <w:rsid w:val="00A37DAB"/>
    <w:rsid w:val="00A37E66"/>
    <w:rsid w:val="00A4055D"/>
    <w:rsid w:val="00A41D9A"/>
    <w:rsid w:val="00A43098"/>
    <w:rsid w:val="00A44360"/>
    <w:rsid w:val="00A4567E"/>
    <w:rsid w:val="00A45971"/>
    <w:rsid w:val="00A5056D"/>
    <w:rsid w:val="00A50E81"/>
    <w:rsid w:val="00A529A5"/>
    <w:rsid w:val="00A52AB6"/>
    <w:rsid w:val="00A53167"/>
    <w:rsid w:val="00A533FF"/>
    <w:rsid w:val="00A54AAC"/>
    <w:rsid w:val="00A55859"/>
    <w:rsid w:val="00A5643E"/>
    <w:rsid w:val="00A56CDC"/>
    <w:rsid w:val="00A577E9"/>
    <w:rsid w:val="00A57881"/>
    <w:rsid w:val="00A57BA4"/>
    <w:rsid w:val="00A6107F"/>
    <w:rsid w:val="00A61108"/>
    <w:rsid w:val="00A61B72"/>
    <w:rsid w:val="00A641EB"/>
    <w:rsid w:val="00A66BC1"/>
    <w:rsid w:val="00A66E52"/>
    <w:rsid w:val="00A71161"/>
    <w:rsid w:val="00A719C6"/>
    <w:rsid w:val="00A75819"/>
    <w:rsid w:val="00A77540"/>
    <w:rsid w:val="00A8011B"/>
    <w:rsid w:val="00A82503"/>
    <w:rsid w:val="00A855C7"/>
    <w:rsid w:val="00A8638C"/>
    <w:rsid w:val="00A923EE"/>
    <w:rsid w:val="00A93208"/>
    <w:rsid w:val="00A952D8"/>
    <w:rsid w:val="00AA0181"/>
    <w:rsid w:val="00AA304A"/>
    <w:rsid w:val="00AA378F"/>
    <w:rsid w:val="00AB265D"/>
    <w:rsid w:val="00AB3638"/>
    <w:rsid w:val="00AB43D9"/>
    <w:rsid w:val="00AB4589"/>
    <w:rsid w:val="00AB4C1F"/>
    <w:rsid w:val="00AB65B2"/>
    <w:rsid w:val="00AB6747"/>
    <w:rsid w:val="00AB7F13"/>
    <w:rsid w:val="00AC1602"/>
    <w:rsid w:val="00AC39AC"/>
    <w:rsid w:val="00AC4D91"/>
    <w:rsid w:val="00AC7DE4"/>
    <w:rsid w:val="00AD2065"/>
    <w:rsid w:val="00AD4601"/>
    <w:rsid w:val="00AD603F"/>
    <w:rsid w:val="00AD64A7"/>
    <w:rsid w:val="00AD674C"/>
    <w:rsid w:val="00AE2023"/>
    <w:rsid w:val="00AE3376"/>
    <w:rsid w:val="00AE34CB"/>
    <w:rsid w:val="00AE711C"/>
    <w:rsid w:val="00AE7207"/>
    <w:rsid w:val="00AE79C9"/>
    <w:rsid w:val="00AF012F"/>
    <w:rsid w:val="00AF0B42"/>
    <w:rsid w:val="00AF269E"/>
    <w:rsid w:val="00B002D9"/>
    <w:rsid w:val="00B011FF"/>
    <w:rsid w:val="00B01E04"/>
    <w:rsid w:val="00B02C68"/>
    <w:rsid w:val="00B043E8"/>
    <w:rsid w:val="00B079E4"/>
    <w:rsid w:val="00B07B9F"/>
    <w:rsid w:val="00B11A62"/>
    <w:rsid w:val="00B137F6"/>
    <w:rsid w:val="00B20D01"/>
    <w:rsid w:val="00B22368"/>
    <w:rsid w:val="00B23836"/>
    <w:rsid w:val="00B2667D"/>
    <w:rsid w:val="00B26854"/>
    <w:rsid w:val="00B301D1"/>
    <w:rsid w:val="00B34979"/>
    <w:rsid w:val="00B367D3"/>
    <w:rsid w:val="00B41C6F"/>
    <w:rsid w:val="00B41D5A"/>
    <w:rsid w:val="00B41E66"/>
    <w:rsid w:val="00B42F09"/>
    <w:rsid w:val="00B44B69"/>
    <w:rsid w:val="00B46966"/>
    <w:rsid w:val="00B50ABF"/>
    <w:rsid w:val="00B530AD"/>
    <w:rsid w:val="00B5453F"/>
    <w:rsid w:val="00B5480B"/>
    <w:rsid w:val="00B55842"/>
    <w:rsid w:val="00B5620B"/>
    <w:rsid w:val="00B609AF"/>
    <w:rsid w:val="00B61D94"/>
    <w:rsid w:val="00B644E5"/>
    <w:rsid w:val="00B6497A"/>
    <w:rsid w:val="00B64D5B"/>
    <w:rsid w:val="00B66C52"/>
    <w:rsid w:val="00B701C2"/>
    <w:rsid w:val="00B73423"/>
    <w:rsid w:val="00B76830"/>
    <w:rsid w:val="00B7746C"/>
    <w:rsid w:val="00B80794"/>
    <w:rsid w:val="00B8521B"/>
    <w:rsid w:val="00B85403"/>
    <w:rsid w:val="00B871D0"/>
    <w:rsid w:val="00B87809"/>
    <w:rsid w:val="00B90249"/>
    <w:rsid w:val="00B92DA4"/>
    <w:rsid w:val="00B9361B"/>
    <w:rsid w:val="00B9461F"/>
    <w:rsid w:val="00B9653F"/>
    <w:rsid w:val="00B977EE"/>
    <w:rsid w:val="00B97BE0"/>
    <w:rsid w:val="00B97DCE"/>
    <w:rsid w:val="00BA0323"/>
    <w:rsid w:val="00BA1C50"/>
    <w:rsid w:val="00BA1FD5"/>
    <w:rsid w:val="00BA22E8"/>
    <w:rsid w:val="00BA2CF2"/>
    <w:rsid w:val="00BA35FA"/>
    <w:rsid w:val="00BA54FA"/>
    <w:rsid w:val="00BA67FC"/>
    <w:rsid w:val="00BA6BB9"/>
    <w:rsid w:val="00BB0132"/>
    <w:rsid w:val="00BB2FEF"/>
    <w:rsid w:val="00BB441A"/>
    <w:rsid w:val="00BB7D98"/>
    <w:rsid w:val="00BC0213"/>
    <w:rsid w:val="00BC26B5"/>
    <w:rsid w:val="00BC289A"/>
    <w:rsid w:val="00BC378D"/>
    <w:rsid w:val="00BC46BD"/>
    <w:rsid w:val="00BC670A"/>
    <w:rsid w:val="00BC715A"/>
    <w:rsid w:val="00BD0E8C"/>
    <w:rsid w:val="00BD11AE"/>
    <w:rsid w:val="00BD1471"/>
    <w:rsid w:val="00BD1D2F"/>
    <w:rsid w:val="00BD2EFB"/>
    <w:rsid w:val="00BD33BD"/>
    <w:rsid w:val="00BE1ACC"/>
    <w:rsid w:val="00BE2C53"/>
    <w:rsid w:val="00BE2CE2"/>
    <w:rsid w:val="00BF04E3"/>
    <w:rsid w:val="00BF246B"/>
    <w:rsid w:val="00BF4FB8"/>
    <w:rsid w:val="00BF55B6"/>
    <w:rsid w:val="00BF5D8A"/>
    <w:rsid w:val="00BF7114"/>
    <w:rsid w:val="00BF741E"/>
    <w:rsid w:val="00BF7872"/>
    <w:rsid w:val="00C01469"/>
    <w:rsid w:val="00C015C9"/>
    <w:rsid w:val="00C01871"/>
    <w:rsid w:val="00C02A9D"/>
    <w:rsid w:val="00C1215D"/>
    <w:rsid w:val="00C1501B"/>
    <w:rsid w:val="00C160B1"/>
    <w:rsid w:val="00C2332C"/>
    <w:rsid w:val="00C24610"/>
    <w:rsid w:val="00C26A67"/>
    <w:rsid w:val="00C32E48"/>
    <w:rsid w:val="00C3323D"/>
    <w:rsid w:val="00C3444C"/>
    <w:rsid w:val="00C34900"/>
    <w:rsid w:val="00C35020"/>
    <w:rsid w:val="00C35B5D"/>
    <w:rsid w:val="00C36638"/>
    <w:rsid w:val="00C37137"/>
    <w:rsid w:val="00C43D01"/>
    <w:rsid w:val="00C51776"/>
    <w:rsid w:val="00C53629"/>
    <w:rsid w:val="00C53653"/>
    <w:rsid w:val="00C54DC2"/>
    <w:rsid w:val="00C56F76"/>
    <w:rsid w:val="00C573E6"/>
    <w:rsid w:val="00C6072A"/>
    <w:rsid w:val="00C60910"/>
    <w:rsid w:val="00C60DEF"/>
    <w:rsid w:val="00C6130B"/>
    <w:rsid w:val="00C624BD"/>
    <w:rsid w:val="00C6347B"/>
    <w:rsid w:val="00C65E09"/>
    <w:rsid w:val="00C669BB"/>
    <w:rsid w:val="00C70894"/>
    <w:rsid w:val="00C71563"/>
    <w:rsid w:val="00C71C2E"/>
    <w:rsid w:val="00C73D99"/>
    <w:rsid w:val="00C747B0"/>
    <w:rsid w:val="00C75155"/>
    <w:rsid w:val="00C758AC"/>
    <w:rsid w:val="00C75AA6"/>
    <w:rsid w:val="00C779F4"/>
    <w:rsid w:val="00C800AB"/>
    <w:rsid w:val="00C81F28"/>
    <w:rsid w:val="00C82E74"/>
    <w:rsid w:val="00C85D99"/>
    <w:rsid w:val="00C91A37"/>
    <w:rsid w:val="00C937C0"/>
    <w:rsid w:val="00C96A70"/>
    <w:rsid w:val="00CA0036"/>
    <w:rsid w:val="00CA0C38"/>
    <w:rsid w:val="00CA167E"/>
    <w:rsid w:val="00CA16AD"/>
    <w:rsid w:val="00CA2E6B"/>
    <w:rsid w:val="00CA496B"/>
    <w:rsid w:val="00CA4F53"/>
    <w:rsid w:val="00CA55D8"/>
    <w:rsid w:val="00CA6DC6"/>
    <w:rsid w:val="00CB02B8"/>
    <w:rsid w:val="00CB0401"/>
    <w:rsid w:val="00CB0CB0"/>
    <w:rsid w:val="00CB4E7C"/>
    <w:rsid w:val="00CB7A10"/>
    <w:rsid w:val="00CC29E0"/>
    <w:rsid w:val="00CC4265"/>
    <w:rsid w:val="00CC5258"/>
    <w:rsid w:val="00CD2E3B"/>
    <w:rsid w:val="00CD32D3"/>
    <w:rsid w:val="00CD5166"/>
    <w:rsid w:val="00CD6567"/>
    <w:rsid w:val="00CE3984"/>
    <w:rsid w:val="00CE5417"/>
    <w:rsid w:val="00CE601C"/>
    <w:rsid w:val="00CF11A5"/>
    <w:rsid w:val="00CF1626"/>
    <w:rsid w:val="00CF1A66"/>
    <w:rsid w:val="00CF5C0E"/>
    <w:rsid w:val="00CF789D"/>
    <w:rsid w:val="00CF79D6"/>
    <w:rsid w:val="00D04721"/>
    <w:rsid w:val="00D04760"/>
    <w:rsid w:val="00D04E51"/>
    <w:rsid w:val="00D05C00"/>
    <w:rsid w:val="00D079FE"/>
    <w:rsid w:val="00D12167"/>
    <w:rsid w:val="00D13422"/>
    <w:rsid w:val="00D1364F"/>
    <w:rsid w:val="00D14425"/>
    <w:rsid w:val="00D14F48"/>
    <w:rsid w:val="00D16C22"/>
    <w:rsid w:val="00D17C04"/>
    <w:rsid w:val="00D236F5"/>
    <w:rsid w:val="00D23908"/>
    <w:rsid w:val="00D23E91"/>
    <w:rsid w:val="00D249A4"/>
    <w:rsid w:val="00D2600D"/>
    <w:rsid w:val="00D26BE9"/>
    <w:rsid w:val="00D30A48"/>
    <w:rsid w:val="00D32807"/>
    <w:rsid w:val="00D335DE"/>
    <w:rsid w:val="00D34B0B"/>
    <w:rsid w:val="00D35C80"/>
    <w:rsid w:val="00D3770E"/>
    <w:rsid w:val="00D42385"/>
    <w:rsid w:val="00D42542"/>
    <w:rsid w:val="00D442AE"/>
    <w:rsid w:val="00D4731E"/>
    <w:rsid w:val="00D47F7B"/>
    <w:rsid w:val="00D50A48"/>
    <w:rsid w:val="00D50F06"/>
    <w:rsid w:val="00D50F3E"/>
    <w:rsid w:val="00D51D4B"/>
    <w:rsid w:val="00D51EB5"/>
    <w:rsid w:val="00D5246A"/>
    <w:rsid w:val="00D52BF3"/>
    <w:rsid w:val="00D5317C"/>
    <w:rsid w:val="00D53CFB"/>
    <w:rsid w:val="00D54409"/>
    <w:rsid w:val="00D5510D"/>
    <w:rsid w:val="00D56516"/>
    <w:rsid w:val="00D5679B"/>
    <w:rsid w:val="00D60FC8"/>
    <w:rsid w:val="00D62518"/>
    <w:rsid w:val="00D66801"/>
    <w:rsid w:val="00D70C08"/>
    <w:rsid w:val="00D7129A"/>
    <w:rsid w:val="00D76038"/>
    <w:rsid w:val="00D76AF1"/>
    <w:rsid w:val="00D8326C"/>
    <w:rsid w:val="00D86AEA"/>
    <w:rsid w:val="00D90316"/>
    <w:rsid w:val="00D90FFA"/>
    <w:rsid w:val="00D93850"/>
    <w:rsid w:val="00D966D9"/>
    <w:rsid w:val="00D97816"/>
    <w:rsid w:val="00DA13CA"/>
    <w:rsid w:val="00DA1756"/>
    <w:rsid w:val="00DA1AE1"/>
    <w:rsid w:val="00DA2699"/>
    <w:rsid w:val="00DA4660"/>
    <w:rsid w:val="00DA6FD4"/>
    <w:rsid w:val="00DB1CE7"/>
    <w:rsid w:val="00DB220F"/>
    <w:rsid w:val="00DB36A6"/>
    <w:rsid w:val="00DB3C98"/>
    <w:rsid w:val="00DB7BEA"/>
    <w:rsid w:val="00DC2FA0"/>
    <w:rsid w:val="00DC4353"/>
    <w:rsid w:val="00DD0B68"/>
    <w:rsid w:val="00DD64F8"/>
    <w:rsid w:val="00DD684B"/>
    <w:rsid w:val="00DE190B"/>
    <w:rsid w:val="00DE34B1"/>
    <w:rsid w:val="00DE5DF3"/>
    <w:rsid w:val="00DE61BB"/>
    <w:rsid w:val="00DE73E7"/>
    <w:rsid w:val="00DF008C"/>
    <w:rsid w:val="00DF060B"/>
    <w:rsid w:val="00DF084A"/>
    <w:rsid w:val="00DF39D2"/>
    <w:rsid w:val="00E00320"/>
    <w:rsid w:val="00E00551"/>
    <w:rsid w:val="00E06043"/>
    <w:rsid w:val="00E06EB8"/>
    <w:rsid w:val="00E07D28"/>
    <w:rsid w:val="00E10BEC"/>
    <w:rsid w:val="00E16E15"/>
    <w:rsid w:val="00E171FA"/>
    <w:rsid w:val="00E177D0"/>
    <w:rsid w:val="00E210E6"/>
    <w:rsid w:val="00E223E5"/>
    <w:rsid w:val="00E2400F"/>
    <w:rsid w:val="00E245FB"/>
    <w:rsid w:val="00E273CA"/>
    <w:rsid w:val="00E2797E"/>
    <w:rsid w:val="00E302A1"/>
    <w:rsid w:val="00E32D33"/>
    <w:rsid w:val="00E337D3"/>
    <w:rsid w:val="00E3659F"/>
    <w:rsid w:val="00E37092"/>
    <w:rsid w:val="00E4051E"/>
    <w:rsid w:val="00E41EF2"/>
    <w:rsid w:val="00E4224A"/>
    <w:rsid w:val="00E42F1B"/>
    <w:rsid w:val="00E43E6A"/>
    <w:rsid w:val="00E463FF"/>
    <w:rsid w:val="00E47889"/>
    <w:rsid w:val="00E50CA4"/>
    <w:rsid w:val="00E517BD"/>
    <w:rsid w:val="00E51E6B"/>
    <w:rsid w:val="00E53CCE"/>
    <w:rsid w:val="00E557AA"/>
    <w:rsid w:val="00E57572"/>
    <w:rsid w:val="00E62DE0"/>
    <w:rsid w:val="00E67F6B"/>
    <w:rsid w:val="00E81CFD"/>
    <w:rsid w:val="00E81E21"/>
    <w:rsid w:val="00E835A6"/>
    <w:rsid w:val="00E84798"/>
    <w:rsid w:val="00E85951"/>
    <w:rsid w:val="00E8650E"/>
    <w:rsid w:val="00E86B19"/>
    <w:rsid w:val="00E87D25"/>
    <w:rsid w:val="00E87FB6"/>
    <w:rsid w:val="00E9127F"/>
    <w:rsid w:val="00E953F8"/>
    <w:rsid w:val="00E95934"/>
    <w:rsid w:val="00E96675"/>
    <w:rsid w:val="00E96987"/>
    <w:rsid w:val="00E979B6"/>
    <w:rsid w:val="00E97A62"/>
    <w:rsid w:val="00E97E6B"/>
    <w:rsid w:val="00EA090C"/>
    <w:rsid w:val="00EA19FC"/>
    <w:rsid w:val="00EA62B1"/>
    <w:rsid w:val="00EA6578"/>
    <w:rsid w:val="00EB2245"/>
    <w:rsid w:val="00EB22F6"/>
    <w:rsid w:val="00EB39CA"/>
    <w:rsid w:val="00EB72F0"/>
    <w:rsid w:val="00EC0BCB"/>
    <w:rsid w:val="00EC1DA8"/>
    <w:rsid w:val="00EC1DEA"/>
    <w:rsid w:val="00EC3088"/>
    <w:rsid w:val="00EC4D56"/>
    <w:rsid w:val="00EC5853"/>
    <w:rsid w:val="00EC5C15"/>
    <w:rsid w:val="00ED01A8"/>
    <w:rsid w:val="00ED189B"/>
    <w:rsid w:val="00ED226A"/>
    <w:rsid w:val="00ED6FB3"/>
    <w:rsid w:val="00EE1FF0"/>
    <w:rsid w:val="00EE32B9"/>
    <w:rsid w:val="00EE33DF"/>
    <w:rsid w:val="00EE3751"/>
    <w:rsid w:val="00EE396E"/>
    <w:rsid w:val="00EE575E"/>
    <w:rsid w:val="00EE69FE"/>
    <w:rsid w:val="00EE6B0C"/>
    <w:rsid w:val="00EF2A78"/>
    <w:rsid w:val="00EF41C4"/>
    <w:rsid w:val="00EF4EB6"/>
    <w:rsid w:val="00EF6570"/>
    <w:rsid w:val="00EF7C2B"/>
    <w:rsid w:val="00F00176"/>
    <w:rsid w:val="00F00C60"/>
    <w:rsid w:val="00F00FC0"/>
    <w:rsid w:val="00F03E89"/>
    <w:rsid w:val="00F049C4"/>
    <w:rsid w:val="00F0572A"/>
    <w:rsid w:val="00F06ACF"/>
    <w:rsid w:val="00F07205"/>
    <w:rsid w:val="00F11913"/>
    <w:rsid w:val="00F1193B"/>
    <w:rsid w:val="00F11BA5"/>
    <w:rsid w:val="00F12B76"/>
    <w:rsid w:val="00F13505"/>
    <w:rsid w:val="00F13DAB"/>
    <w:rsid w:val="00F14A24"/>
    <w:rsid w:val="00F15725"/>
    <w:rsid w:val="00F2087E"/>
    <w:rsid w:val="00F21BCD"/>
    <w:rsid w:val="00F2216E"/>
    <w:rsid w:val="00F222B8"/>
    <w:rsid w:val="00F22917"/>
    <w:rsid w:val="00F2370B"/>
    <w:rsid w:val="00F2438C"/>
    <w:rsid w:val="00F24521"/>
    <w:rsid w:val="00F25A9B"/>
    <w:rsid w:val="00F276C8"/>
    <w:rsid w:val="00F277F8"/>
    <w:rsid w:val="00F30563"/>
    <w:rsid w:val="00F3183A"/>
    <w:rsid w:val="00F32CA6"/>
    <w:rsid w:val="00F33E73"/>
    <w:rsid w:val="00F35BC2"/>
    <w:rsid w:val="00F36967"/>
    <w:rsid w:val="00F42AC5"/>
    <w:rsid w:val="00F43CAA"/>
    <w:rsid w:val="00F458AE"/>
    <w:rsid w:val="00F478AD"/>
    <w:rsid w:val="00F5133B"/>
    <w:rsid w:val="00F52DF8"/>
    <w:rsid w:val="00F53825"/>
    <w:rsid w:val="00F56997"/>
    <w:rsid w:val="00F56EA7"/>
    <w:rsid w:val="00F57126"/>
    <w:rsid w:val="00F57399"/>
    <w:rsid w:val="00F57637"/>
    <w:rsid w:val="00F64663"/>
    <w:rsid w:val="00F651C5"/>
    <w:rsid w:val="00F717C2"/>
    <w:rsid w:val="00F75240"/>
    <w:rsid w:val="00F760A8"/>
    <w:rsid w:val="00F7622C"/>
    <w:rsid w:val="00F76B60"/>
    <w:rsid w:val="00F802AA"/>
    <w:rsid w:val="00F80915"/>
    <w:rsid w:val="00F82CC7"/>
    <w:rsid w:val="00F85B3F"/>
    <w:rsid w:val="00F8635E"/>
    <w:rsid w:val="00F915D5"/>
    <w:rsid w:val="00F94033"/>
    <w:rsid w:val="00F94EAD"/>
    <w:rsid w:val="00F95957"/>
    <w:rsid w:val="00FA4C86"/>
    <w:rsid w:val="00FB2CB9"/>
    <w:rsid w:val="00FB5B9C"/>
    <w:rsid w:val="00FB658D"/>
    <w:rsid w:val="00FC183F"/>
    <w:rsid w:val="00FC2DDD"/>
    <w:rsid w:val="00FC5623"/>
    <w:rsid w:val="00FC64FD"/>
    <w:rsid w:val="00FC6B61"/>
    <w:rsid w:val="00FD0144"/>
    <w:rsid w:val="00FD16B9"/>
    <w:rsid w:val="00FD232F"/>
    <w:rsid w:val="00FD610E"/>
    <w:rsid w:val="00FD645D"/>
    <w:rsid w:val="00FD71D5"/>
    <w:rsid w:val="00FD7BE2"/>
    <w:rsid w:val="00FD7C06"/>
    <w:rsid w:val="00FE1985"/>
    <w:rsid w:val="00FE1B06"/>
    <w:rsid w:val="00FE395C"/>
    <w:rsid w:val="00FF3592"/>
    <w:rsid w:val="00FF3F67"/>
    <w:rsid w:val="00FF4566"/>
    <w:rsid w:val="00FF4A6E"/>
    <w:rsid w:val="00FF6754"/>
    <w:rsid w:val="00FF7513"/>
    <w:rsid w:val="00FF76F0"/>
    <w:rsid w:val="2D9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1495EB"/>
  <w15:docId w15:val="{ED5C7B76-D9FC-4E8D-80F6-2998B054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rPr>
  </w:style>
  <w:style w:type="paragraph" w:styleId="Heading8">
    <w:name w:val="heading 8"/>
    <w:basedOn w:val="Normal"/>
    <w:next w:val="Normal"/>
    <w:qFormat/>
    <w:pPr>
      <w:keepNext/>
      <w:tabs>
        <w:tab w:val="left" w:pos="10080"/>
      </w:tabs>
      <w:ind w:right="288"/>
      <w:outlineLvl w:val="7"/>
    </w:pPr>
    <w:rPr>
      <w:rFonts w:ascii="Arial" w:hAnsi="Arial"/>
      <w:b/>
      <w:sz w:val="16"/>
      <w:szCs w:val="20"/>
    </w:rPr>
  </w:style>
  <w:style w:type="paragraph" w:styleId="Heading9">
    <w:name w:val="heading 9"/>
    <w:basedOn w:val="Normal"/>
    <w:next w:val="Normal"/>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paragraph" w:customStyle="1" w:styleId="QuickA">
    <w:name w:val="Quick A."/>
    <w:basedOn w:val="Normal"/>
    <w:rsid w:val="00643A8F"/>
    <w:pPr>
      <w:widowControl w:val="0"/>
      <w:numPr>
        <w:numId w:val="3"/>
      </w:numPr>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C01871"/>
    <w:pPr>
      <w:ind w:left="720"/>
    </w:pPr>
  </w:style>
  <w:style w:type="character" w:styleId="CommentReference">
    <w:name w:val="annotation reference"/>
    <w:basedOn w:val="DefaultParagraphFont"/>
    <w:uiPriority w:val="99"/>
    <w:semiHidden/>
    <w:unhideWhenUsed/>
    <w:rsid w:val="008308BA"/>
    <w:rPr>
      <w:sz w:val="16"/>
      <w:szCs w:val="16"/>
    </w:rPr>
  </w:style>
  <w:style w:type="paragraph" w:styleId="CommentText">
    <w:name w:val="annotation text"/>
    <w:basedOn w:val="Normal"/>
    <w:link w:val="CommentTextChar"/>
    <w:uiPriority w:val="99"/>
    <w:semiHidden/>
    <w:unhideWhenUsed/>
    <w:rsid w:val="008308BA"/>
    <w:rPr>
      <w:sz w:val="20"/>
      <w:szCs w:val="20"/>
    </w:rPr>
  </w:style>
  <w:style w:type="character" w:customStyle="1" w:styleId="CommentTextChar">
    <w:name w:val="Comment Text Char"/>
    <w:basedOn w:val="DefaultParagraphFont"/>
    <w:link w:val="CommentText"/>
    <w:uiPriority w:val="99"/>
    <w:semiHidden/>
    <w:rsid w:val="008308BA"/>
  </w:style>
  <w:style w:type="paragraph" w:styleId="CommentSubject">
    <w:name w:val="annotation subject"/>
    <w:basedOn w:val="CommentText"/>
    <w:next w:val="CommentText"/>
    <w:link w:val="CommentSubjectChar"/>
    <w:uiPriority w:val="99"/>
    <w:semiHidden/>
    <w:unhideWhenUsed/>
    <w:rsid w:val="008308BA"/>
    <w:rPr>
      <w:b/>
      <w:bCs/>
    </w:rPr>
  </w:style>
  <w:style w:type="character" w:customStyle="1" w:styleId="CommentSubjectChar">
    <w:name w:val="Comment Subject Char"/>
    <w:basedOn w:val="CommentTextChar"/>
    <w:link w:val="CommentSubject"/>
    <w:uiPriority w:val="99"/>
    <w:semiHidden/>
    <w:rsid w:val="008308BA"/>
    <w:rPr>
      <w:b/>
      <w:bCs/>
    </w:rPr>
  </w:style>
  <w:style w:type="table" w:styleId="TableGrid">
    <w:name w:val="Table Grid"/>
    <w:basedOn w:val="TableNormal"/>
    <w:uiPriority w:val="59"/>
    <w:rsid w:val="00DB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F19"/>
    <w:rPr>
      <w:color w:val="605E5C"/>
      <w:shd w:val="clear" w:color="auto" w:fill="E1DFDD"/>
    </w:rPr>
  </w:style>
  <w:style w:type="character" w:customStyle="1" w:styleId="bodycopy">
    <w:name w:val="bodycopy"/>
    <w:rsid w:val="009477D4"/>
  </w:style>
  <w:style w:type="character" w:styleId="FollowedHyperlink">
    <w:name w:val="FollowedHyperlink"/>
    <w:uiPriority w:val="99"/>
    <w:semiHidden/>
    <w:unhideWhenUsed/>
    <w:rsid w:val="00917347"/>
    <w:rPr>
      <w:color w:val="800080"/>
      <w:u w:val="single"/>
    </w:rPr>
  </w:style>
  <w:style w:type="paragraph" w:customStyle="1" w:styleId="TableParagraph">
    <w:name w:val="Table Paragraph"/>
    <w:basedOn w:val="Normal"/>
    <w:uiPriority w:val="1"/>
    <w:qFormat/>
    <w:rsid w:val="00917347"/>
    <w:pPr>
      <w:widowControl w:val="0"/>
    </w:pPr>
    <w:rPr>
      <w:rFonts w:ascii="Calibri" w:eastAsia="Calibri" w:hAnsi="Calibri"/>
      <w:sz w:val="22"/>
      <w:szCs w:val="22"/>
    </w:rPr>
  </w:style>
  <w:style w:type="paragraph" w:customStyle="1" w:styleId="msonormal0">
    <w:name w:val="msonormal"/>
    <w:basedOn w:val="Normal"/>
    <w:rsid w:val="00917347"/>
    <w:pPr>
      <w:spacing w:before="100" w:beforeAutospacing="1" w:after="100" w:afterAutospacing="1"/>
    </w:pPr>
  </w:style>
  <w:style w:type="paragraph" w:customStyle="1" w:styleId="xl65">
    <w:name w:val="xl65"/>
    <w:basedOn w:val="Normal"/>
    <w:rsid w:val="00917347"/>
    <w:pPr>
      <w:spacing w:before="100" w:beforeAutospacing="1" w:after="100" w:afterAutospacing="1"/>
    </w:pPr>
    <w:rPr>
      <w:b/>
      <w:bCs/>
      <w:sz w:val="36"/>
      <w:szCs w:val="36"/>
    </w:rPr>
  </w:style>
  <w:style w:type="paragraph" w:customStyle="1" w:styleId="xl66">
    <w:name w:val="xl66"/>
    <w:basedOn w:val="Normal"/>
    <w:rsid w:val="00917347"/>
    <w:pPr>
      <w:spacing w:before="100" w:beforeAutospacing="1" w:after="100" w:afterAutospacing="1"/>
    </w:pPr>
    <w:rPr>
      <w:b/>
      <w:bCs/>
      <w:sz w:val="28"/>
      <w:szCs w:val="28"/>
    </w:rPr>
  </w:style>
  <w:style w:type="paragraph" w:customStyle="1" w:styleId="xl67">
    <w:name w:val="xl67"/>
    <w:basedOn w:val="Normal"/>
    <w:rsid w:val="00917347"/>
    <w:pPr>
      <w:spacing w:before="100" w:beforeAutospacing="1" w:after="100" w:afterAutospacing="1"/>
      <w:jc w:val="center"/>
    </w:pPr>
  </w:style>
  <w:style w:type="paragraph" w:customStyle="1" w:styleId="xl68">
    <w:name w:val="xl68"/>
    <w:basedOn w:val="Normal"/>
    <w:rsid w:val="00917347"/>
    <w:pPr>
      <w:spacing w:before="100" w:beforeAutospacing="1" w:after="100" w:afterAutospacing="1"/>
      <w:jc w:val="center"/>
    </w:pPr>
    <w:rPr>
      <w:b/>
      <w:bCs/>
    </w:rPr>
  </w:style>
  <w:style w:type="paragraph" w:styleId="NoSpacing">
    <w:name w:val="No Spacing"/>
    <w:uiPriority w:val="1"/>
    <w:qFormat/>
    <w:rsid w:val="003122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 w:id="183252652">
      <w:bodyDiv w:val="1"/>
      <w:marLeft w:val="0"/>
      <w:marRight w:val="0"/>
      <w:marTop w:val="0"/>
      <w:marBottom w:val="0"/>
      <w:divBdr>
        <w:top w:val="none" w:sz="0" w:space="0" w:color="auto"/>
        <w:left w:val="none" w:sz="0" w:space="0" w:color="auto"/>
        <w:bottom w:val="none" w:sz="0" w:space="0" w:color="auto"/>
        <w:right w:val="none" w:sz="0" w:space="0" w:color="auto"/>
      </w:divBdr>
    </w:div>
    <w:div w:id="320693864">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1794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s://www.rcps.info/departments/administrative_departments/Purchasing_Department/bids__rfps__awards_and_cancell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thornton@rcps.info"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estonpark.rcps.info/"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D2337-E480-4416-A224-45663631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BF92D-CF54-433B-B435-8802B8390076}">
  <ds:schemaRefs>
    <ds:schemaRef ds:uri="http://schemas.openxmlformats.org/officeDocument/2006/bibliography"/>
  </ds:schemaRefs>
</ds:datastoreItem>
</file>

<file path=customXml/itemProps3.xml><?xml version="1.0" encoding="utf-8"?>
<ds:datastoreItem xmlns:ds="http://schemas.openxmlformats.org/officeDocument/2006/customXml" ds:itemID="{60055861-FC49-4ACE-BE2A-0137B19BCD80}">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4.xml><?xml version="1.0" encoding="utf-8"?>
<ds:datastoreItem xmlns:ds="http://schemas.openxmlformats.org/officeDocument/2006/customXml" ds:itemID="{B3F39BAF-CD04-4544-B053-CFCEED6EA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23</Pages>
  <Words>7073</Words>
  <Characters>44471</Characters>
  <Application>Microsoft Office Word</Application>
  <DocSecurity>0</DocSecurity>
  <Lines>370</Lines>
  <Paragraphs>102</Paragraphs>
  <ScaleCrop>false</ScaleCrop>
  <Company>RCPS</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Eric W. Thornton</dc:creator>
  <cp:lastModifiedBy>Eric W. Thornton</cp:lastModifiedBy>
  <cp:revision>165</cp:revision>
  <cp:lastPrinted>2022-09-30T18:31:00Z</cp:lastPrinted>
  <dcterms:created xsi:type="dcterms:W3CDTF">2022-09-28T19:06:00Z</dcterms:created>
  <dcterms:modified xsi:type="dcterms:W3CDTF">2022-10-24T13:48:00Z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MediaServiceImageTags">
    <vt:lpwstr/>
  </property>
</Properties>
</file>